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40" w:rsidRPr="00197253" w:rsidRDefault="005F5F86" w:rsidP="00197253">
      <w:pPr>
        <w:jc w:val="center"/>
        <w:rPr>
          <w:rFonts w:ascii="Times New Roman" w:hAnsi="Times New Roman" w:cs="Times New Roman"/>
          <w:b/>
        </w:rPr>
      </w:pPr>
      <w:r>
        <w:rPr>
          <w:rFonts w:ascii="Times New Roman" w:hAnsi="Times New Roman" w:cs="Times New Roman"/>
          <w:b/>
        </w:rPr>
        <w:t>Language Lab</w:t>
      </w:r>
      <w:r w:rsidR="00197253" w:rsidRPr="00197253">
        <w:rPr>
          <w:rFonts w:ascii="Times New Roman" w:hAnsi="Times New Roman" w:cs="Times New Roman"/>
          <w:b/>
        </w:rPr>
        <w:t xml:space="preserve"> Course</w:t>
      </w:r>
    </w:p>
    <w:p w:rsidR="00197253" w:rsidRDefault="00197253" w:rsidP="00351E37">
      <w:pPr>
        <w:rPr>
          <w:rFonts w:ascii="Times New Roman" w:hAnsi="Times New Roman" w:cs="Times New Roman"/>
        </w:rPr>
      </w:pPr>
    </w:p>
    <w:p w:rsidR="00277F45" w:rsidRPr="00277F45" w:rsidRDefault="00277F45" w:rsidP="00277F45">
      <w:pPr>
        <w:jc w:val="both"/>
        <w:rPr>
          <w:rFonts w:ascii="Times New Roman" w:eastAsia="Calibri" w:hAnsi="Times New Roman" w:cs="Times New Roman"/>
          <w:b/>
          <w:sz w:val="22"/>
          <w:szCs w:val="22"/>
        </w:rPr>
      </w:pPr>
      <w:r w:rsidRPr="00277F45">
        <w:rPr>
          <w:rFonts w:ascii="Times New Roman" w:eastAsia="Calibri" w:hAnsi="Times New Roman" w:cs="Times New Roman"/>
          <w:b/>
          <w:sz w:val="22"/>
          <w:szCs w:val="22"/>
        </w:rPr>
        <w:t xml:space="preserve">Course Title: </w:t>
      </w:r>
      <w:r w:rsidR="00242553">
        <w:rPr>
          <w:rFonts w:ascii="Times New Roman" w:eastAsia="Calibri" w:hAnsi="Times New Roman" w:cs="Times New Roman"/>
          <w:b/>
          <w:sz w:val="22"/>
          <w:szCs w:val="22"/>
        </w:rPr>
        <w:t>Language Laboratory</w:t>
      </w:r>
      <w:bookmarkStart w:id="0" w:name="_GoBack"/>
      <w:bookmarkEnd w:id="0"/>
    </w:p>
    <w:p w:rsidR="00277F45" w:rsidRPr="00277F45" w:rsidRDefault="00277F45" w:rsidP="00277F45">
      <w:pPr>
        <w:tabs>
          <w:tab w:val="left" w:pos="7031"/>
        </w:tabs>
        <w:jc w:val="both"/>
        <w:rPr>
          <w:rFonts w:ascii="Times New Roman" w:eastAsia="Calibri" w:hAnsi="Times New Roman" w:cs="Times New Roman"/>
          <w:b/>
          <w:sz w:val="22"/>
          <w:szCs w:val="22"/>
        </w:rPr>
      </w:pPr>
      <w:r w:rsidRPr="00277F45">
        <w:rPr>
          <w:rFonts w:ascii="Times New Roman" w:eastAsia="Calibri" w:hAnsi="Times New Roman" w:cs="Times New Roman"/>
          <w:b/>
          <w:sz w:val="22"/>
          <w:szCs w:val="22"/>
        </w:rPr>
        <w:t>Course Code: H</w:t>
      </w:r>
      <w:r>
        <w:rPr>
          <w:rFonts w:ascii="Times New Roman" w:eastAsia="Calibri" w:hAnsi="Times New Roman" w:cs="Times New Roman"/>
          <w:b/>
          <w:sz w:val="22"/>
          <w:szCs w:val="22"/>
        </w:rPr>
        <w:t>UP</w:t>
      </w:r>
      <w:r w:rsidRPr="00277F45">
        <w:rPr>
          <w:rFonts w:ascii="Times New Roman" w:eastAsia="Calibri" w:hAnsi="Times New Roman" w:cs="Times New Roman"/>
          <w:b/>
          <w:sz w:val="22"/>
          <w:szCs w:val="22"/>
        </w:rPr>
        <w:t>100</w:t>
      </w:r>
      <w:r w:rsidRPr="00277F45">
        <w:rPr>
          <w:rFonts w:ascii="Times New Roman" w:eastAsia="Calibri" w:hAnsi="Times New Roman" w:cs="Times New Roman"/>
          <w:b/>
          <w:sz w:val="22"/>
          <w:szCs w:val="22"/>
        </w:rPr>
        <w:tab/>
      </w:r>
    </w:p>
    <w:p w:rsidR="00277F45" w:rsidRPr="00277F45" w:rsidRDefault="00277F45" w:rsidP="00277F45">
      <w:pPr>
        <w:jc w:val="both"/>
        <w:rPr>
          <w:rFonts w:ascii="Times New Roman" w:eastAsia="Calibri" w:hAnsi="Times New Roman" w:cs="Times New Roman"/>
          <w:b/>
          <w:sz w:val="22"/>
          <w:szCs w:val="22"/>
        </w:rPr>
      </w:pPr>
      <w:r w:rsidRPr="00277F45">
        <w:rPr>
          <w:rFonts w:ascii="Times New Roman" w:eastAsia="Calibri" w:hAnsi="Times New Roman" w:cs="Times New Roman"/>
          <w:b/>
          <w:sz w:val="22"/>
          <w:szCs w:val="22"/>
        </w:rPr>
        <w:t>Credit</w:t>
      </w:r>
      <w:r>
        <w:rPr>
          <w:rFonts w:ascii="Times New Roman" w:eastAsia="Calibri" w:hAnsi="Times New Roman" w:cs="Times New Roman"/>
          <w:b/>
          <w:sz w:val="22"/>
          <w:szCs w:val="22"/>
        </w:rPr>
        <w:t>s: 01</w:t>
      </w:r>
    </w:p>
    <w:p w:rsidR="00277F45" w:rsidRDefault="00277F45" w:rsidP="00277F45">
      <w:pPr>
        <w:jc w:val="both"/>
        <w:rPr>
          <w:rFonts w:ascii="Times New Roman" w:eastAsia="Calibri" w:hAnsi="Times New Roman" w:cs="Times New Roman"/>
          <w:b/>
          <w:sz w:val="22"/>
          <w:szCs w:val="22"/>
        </w:rPr>
      </w:pPr>
      <w:r w:rsidRPr="00277F45">
        <w:rPr>
          <w:rFonts w:ascii="Times New Roman" w:eastAsia="Calibri" w:hAnsi="Times New Roman" w:cs="Times New Roman"/>
          <w:b/>
          <w:sz w:val="22"/>
          <w:szCs w:val="22"/>
        </w:rPr>
        <w:t>Programme: B. Tech Semester 1</w:t>
      </w:r>
      <w:r>
        <w:rPr>
          <w:rFonts w:ascii="Times New Roman" w:eastAsia="Calibri" w:hAnsi="Times New Roman" w:cs="Times New Roman"/>
          <w:b/>
          <w:sz w:val="22"/>
          <w:szCs w:val="22"/>
        </w:rPr>
        <w:t xml:space="preserve"> (Group B), Semester 2 (Group A)</w:t>
      </w:r>
    </w:p>
    <w:p w:rsidR="00733F6E" w:rsidRDefault="00733F6E" w:rsidP="00277F45">
      <w:pPr>
        <w:jc w:val="both"/>
        <w:rPr>
          <w:rFonts w:ascii="Times New Roman" w:eastAsia="Calibri" w:hAnsi="Times New Roman" w:cs="Times New Roman"/>
          <w:b/>
          <w:sz w:val="22"/>
          <w:szCs w:val="22"/>
        </w:rPr>
      </w:pPr>
      <w:r>
        <w:rPr>
          <w:rFonts w:ascii="Times New Roman" w:eastAsia="Calibri" w:hAnsi="Times New Roman" w:cs="Times New Roman"/>
          <w:b/>
          <w:sz w:val="22"/>
          <w:szCs w:val="22"/>
        </w:rPr>
        <w:t>L:T:P: 0:0:2</w:t>
      </w:r>
    </w:p>
    <w:p w:rsidR="00277F45" w:rsidRDefault="00277F45" w:rsidP="00277F45">
      <w:pPr>
        <w:jc w:val="both"/>
        <w:rPr>
          <w:rFonts w:ascii="Times New Roman" w:hAnsi="Times New Roman" w:cs="Times New Roman"/>
        </w:rPr>
      </w:pPr>
    </w:p>
    <w:p w:rsidR="00197253" w:rsidRDefault="00197253" w:rsidP="00197253">
      <w:pPr>
        <w:jc w:val="both"/>
        <w:rPr>
          <w:rFonts w:ascii="Times New Roman" w:hAnsi="Times New Roman" w:cs="Times New Roman"/>
          <w:b/>
        </w:rPr>
      </w:pPr>
      <w:r>
        <w:rPr>
          <w:rFonts w:ascii="Times New Roman" w:hAnsi="Times New Roman" w:cs="Times New Roman"/>
        </w:rPr>
        <w:t xml:space="preserve">The </w:t>
      </w:r>
      <w:r w:rsidR="005F5F86">
        <w:rPr>
          <w:rFonts w:ascii="Times New Roman" w:hAnsi="Times New Roman" w:cs="Times New Roman"/>
        </w:rPr>
        <w:t>c</w:t>
      </w:r>
      <w:r>
        <w:rPr>
          <w:rFonts w:ascii="Times New Roman" w:hAnsi="Times New Roman" w:cs="Times New Roman"/>
        </w:rPr>
        <w:t xml:space="preserve">ourse is designed for students who need to develop better listening, speaking, and </w:t>
      </w:r>
      <w:r w:rsidR="00561D76">
        <w:rPr>
          <w:rFonts w:ascii="Times New Roman" w:hAnsi="Times New Roman" w:cs="Times New Roman"/>
        </w:rPr>
        <w:t>presentation</w:t>
      </w:r>
      <w:r>
        <w:rPr>
          <w:rFonts w:ascii="Times New Roman" w:hAnsi="Times New Roman" w:cs="Times New Roman"/>
        </w:rPr>
        <w:t xml:space="preserve"> skills in English language. This course is specifically targeted towards those students for whom English is not their first language. Audio-video interaction and exercises</w:t>
      </w:r>
      <w:r w:rsidR="00561D76">
        <w:rPr>
          <w:rFonts w:ascii="Times New Roman" w:hAnsi="Times New Roman" w:cs="Times New Roman"/>
        </w:rPr>
        <w:t xml:space="preserve"> based on language lab software</w:t>
      </w:r>
      <w:r>
        <w:rPr>
          <w:rFonts w:ascii="Times New Roman" w:hAnsi="Times New Roman" w:cs="Times New Roman"/>
        </w:rPr>
        <w:t xml:space="preserve"> will improve listening </w:t>
      </w:r>
      <w:r w:rsidR="00561D76">
        <w:rPr>
          <w:rFonts w:ascii="Times New Roman" w:hAnsi="Times New Roman" w:cs="Times New Roman"/>
        </w:rPr>
        <w:t xml:space="preserve">and pronunciation </w:t>
      </w:r>
      <w:r>
        <w:rPr>
          <w:rFonts w:ascii="Times New Roman" w:hAnsi="Times New Roman" w:cs="Times New Roman"/>
        </w:rPr>
        <w:t xml:space="preserve">skills </w:t>
      </w:r>
      <w:r w:rsidR="00561D76">
        <w:rPr>
          <w:rFonts w:ascii="Times New Roman" w:hAnsi="Times New Roman" w:cs="Times New Roman"/>
        </w:rPr>
        <w:t xml:space="preserve">of the students </w:t>
      </w:r>
      <w:r>
        <w:rPr>
          <w:rFonts w:ascii="Times New Roman" w:hAnsi="Times New Roman" w:cs="Times New Roman"/>
        </w:rPr>
        <w:t xml:space="preserve">such that </w:t>
      </w:r>
      <w:r w:rsidR="00561D76">
        <w:rPr>
          <w:rFonts w:ascii="Times New Roman" w:hAnsi="Times New Roman" w:cs="Times New Roman"/>
        </w:rPr>
        <w:t>they will be</w:t>
      </w:r>
      <w:r>
        <w:rPr>
          <w:rFonts w:ascii="Times New Roman" w:hAnsi="Times New Roman" w:cs="Times New Roman"/>
        </w:rPr>
        <w:t xml:space="preserve"> able to interpret </w:t>
      </w:r>
      <w:r w:rsidR="00561D76">
        <w:rPr>
          <w:rFonts w:ascii="Times New Roman" w:hAnsi="Times New Roman" w:cs="Times New Roman"/>
        </w:rPr>
        <w:t xml:space="preserve">and replicate </w:t>
      </w:r>
      <w:r>
        <w:rPr>
          <w:rFonts w:ascii="Times New Roman" w:hAnsi="Times New Roman" w:cs="Times New Roman"/>
        </w:rPr>
        <w:t xml:space="preserve">what </w:t>
      </w:r>
      <w:r w:rsidR="00561D76">
        <w:rPr>
          <w:rFonts w:ascii="Times New Roman" w:hAnsi="Times New Roman" w:cs="Times New Roman"/>
        </w:rPr>
        <w:t>they hear</w:t>
      </w:r>
      <w:r>
        <w:rPr>
          <w:rFonts w:ascii="Times New Roman" w:hAnsi="Times New Roman" w:cs="Times New Roman"/>
        </w:rPr>
        <w:t xml:space="preserve"> in English.The course instructor will encourage and help students to speak grammatically correct English with flu</w:t>
      </w:r>
      <w:r w:rsidR="00D57CF8">
        <w:rPr>
          <w:rFonts w:ascii="Times New Roman" w:hAnsi="Times New Roman" w:cs="Times New Roman"/>
        </w:rPr>
        <w:t xml:space="preserve">ency and confidence. The presentation skills taught through the course intends to enhance the expressive skills of the students such that they are able to express their feelings, thoughts, and expressions effectively to the listeners. </w:t>
      </w:r>
    </w:p>
    <w:p w:rsidR="00197253" w:rsidRDefault="00197253" w:rsidP="00197253">
      <w:pPr>
        <w:jc w:val="both"/>
        <w:rPr>
          <w:rFonts w:ascii="Times New Roman" w:hAnsi="Times New Roman" w:cs="Times New Roman"/>
          <w:b/>
        </w:rPr>
      </w:pPr>
    </w:p>
    <w:p w:rsidR="0057343F" w:rsidRDefault="0057343F" w:rsidP="0057343F">
      <w:pPr>
        <w:jc w:val="both"/>
        <w:rPr>
          <w:rFonts w:ascii="Times New Roman" w:hAnsi="Times New Roman" w:cs="Times New Roman"/>
        </w:rPr>
      </w:pPr>
      <w:r>
        <w:rPr>
          <w:rFonts w:ascii="Times New Roman" w:hAnsi="Times New Roman" w:cs="Times New Roman"/>
          <w:b/>
        </w:rPr>
        <w:t xml:space="preserve">Course Objectives: </w:t>
      </w:r>
      <w:r w:rsidRPr="007A19EF">
        <w:rPr>
          <w:rFonts w:ascii="Times New Roman" w:hAnsi="Times New Roman" w:cs="Times New Roman"/>
        </w:rPr>
        <w:t>The course intends to</w:t>
      </w:r>
      <w:r>
        <w:rPr>
          <w:rFonts w:ascii="Times New Roman" w:hAnsi="Times New Roman" w:cs="Times New Roman"/>
        </w:rPr>
        <w:t>help the students do the following:</w:t>
      </w:r>
    </w:p>
    <w:p w:rsidR="0057343F" w:rsidRDefault="0057343F" w:rsidP="009050CC">
      <w:pPr>
        <w:pStyle w:val="ListParagraph"/>
        <w:spacing w:after="200" w:line="240" w:lineRule="auto"/>
        <w:jc w:val="both"/>
        <w:rPr>
          <w:rFonts w:ascii="Times New Roman" w:hAnsi="Times New Roman" w:cs="Times New Roman"/>
          <w:sz w:val="24"/>
          <w:szCs w:val="24"/>
        </w:rPr>
      </w:pPr>
    </w:p>
    <w:p w:rsidR="009050CC" w:rsidRDefault="00740E25" w:rsidP="009050CC">
      <w:pPr>
        <w:pStyle w:val="ListParagraph"/>
        <w:numPr>
          <w:ilvl w:val="0"/>
          <w:numId w:val="9"/>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Learn and use</w:t>
      </w:r>
      <w:r w:rsidR="009050CC">
        <w:rPr>
          <w:rFonts w:ascii="Times New Roman" w:hAnsi="Times New Roman" w:cs="Times New Roman"/>
          <w:sz w:val="24"/>
          <w:szCs w:val="24"/>
        </w:rPr>
        <w:t xml:space="preserve"> the sound system in English and learn </w:t>
      </w:r>
      <w:r>
        <w:rPr>
          <w:rFonts w:ascii="Times New Roman" w:hAnsi="Times New Roman" w:cs="Times New Roman"/>
          <w:sz w:val="24"/>
          <w:szCs w:val="24"/>
        </w:rPr>
        <w:t xml:space="preserve">and use </w:t>
      </w:r>
      <w:r w:rsidR="009050CC">
        <w:rPr>
          <w:rFonts w:ascii="Times New Roman" w:hAnsi="Times New Roman" w:cs="Times New Roman"/>
          <w:sz w:val="24"/>
          <w:szCs w:val="24"/>
        </w:rPr>
        <w:t xml:space="preserve">correct pronunciation. </w:t>
      </w:r>
    </w:p>
    <w:p w:rsidR="009050CC" w:rsidRPr="009050CC" w:rsidRDefault="00740E25" w:rsidP="009050CC">
      <w:pPr>
        <w:pStyle w:val="ListParagraph"/>
        <w:numPr>
          <w:ilvl w:val="0"/>
          <w:numId w:val="9"/>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L</w:t>
      </w:r>
      <w:r w:rsidR="009050CC">
        <w:rPr>
          <w:rFonts w:ascii="Times New Roman" w:hAnsi="Times New Roman" w:cs="Times New Roman"/>
          <w:sz w:val="24"/>
          <w:szCs w:val="24"/>
        </w:rPr>
        <w:t>earn</w:t>
      </w:r>
      <w:r>
        <w:rPr>
          <w:rFonts w:ascii="Times New Roman" w:hAnsi="Times New Roman" w:cs="Times New Roman"/>
          <w:sz w:val="24"/>
          <w:szCs w:val="24"/>
        </w:rPr>
        <w:t xml:space="preserve"> and use</w:t>
      </w:r>
      <w:r w:rsidR="00FB369B">
        <w:rPr>
          <w:rFonts w:ascii="Times New Roman" w:hAnsi="Times New Roman" w:cs="Times New Roman"/>
          <w:sz w:val="24"/>
          <w:szCs w:val="24"/>
        </w:rPr>
        <w:t xml:space="preserve"> stress, rhythm,</w:t>
      </w:r>
      <w:r w:rsidR="009050CC">
        <w:rPr>
          <w:rFonts w:ascii="Times New Roman" w:hAnsi="Times New Roman" w:cs="Times New Roman"/>
          <w:sz w:val="24"/>
          <w:szCs w:val="24"/>
        </w:rPr>
        <w:t xml:space="preserve"> intonation</w:t>
      </w:r>
      <w:r w:rsidR="00FB369B">
        <w:rPr>
          <w:rFonts w:ascii="Times New Roman" w:hAnsi="Times New Roman" w:cs="Times New Roman"/>
          <w:sz w:val="24"/>
          <w:szCs w:val="24"/>
        </w:rPr>
        <w:t>, British and American</w:t>
      </w:r>
      <w:r w:rsidR="009050CC">
        <w:rPr>
          <w:rFonts w:ascii="Times New Roman" w:hAnsi="Times New Roman" w:cs="Times New Roman"/>
          <w:sz w:val="24"/>
          <w:szCs w:val="24"/>
        </w:rPr>
        <w:t xml:space="preserve"> English.</w:t>
      </w:r>
    </w:p>
    <w:p w:rsidR="0057343F" w:rsidRDefault="0057343F" w:rsidP="0057343F">
      <w:pPr>
        <w:pStyle w:val="ListParagraph"/>
        <w:numPr>
          <w:ilvl w:val="0"/>
          <w:numId w:val="9"/>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Develop an understanding of word structure and word formation.</w:t>
      </w:r>
    </w:p>
    <w:p w:rsidR="00127E8E" w:rsidRPr="00127E8E" w:rsidRDefault="00127E8E" w:rsidP="00127E8E">
      <w:pPr>
        <w:pStyle w:val="ListParagraph"/>
        <w:numPr>
          <w:ilvl w:val="0"/>
          <w:numId w:val="9"/>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Speak grammatically correct English fluently and confidently in everyday as well as professional situations</w:t>
      </w:r>
    </w:p>
    <w:p w:rsidR="00127E8E" w:rsidRDefault="00127E8E" w:rsidP="00127E8E">
      <w:pPr>
        <w:pStyle w:val="ListParagraph"/>
        <w:numPr>
          <w:ilvl w:val="0"/>
          <w:numId w:val="9"/>
        </w:numPr>
        <w:jc w:val="both"/>
        <w:rPr>
          <w:rFonts w:ascii="Times New Roman" w:hAnsi="Times New Roman" w:cs="Times New Roman"/>
          <w:sz w:val="24"/>
          <w:szCs w:val="24"/>
        </w:rPr>
      </w:pPr>
      <w:r w:rsidRPr="00665503">
        <w:rPr>
          <w:rFonts w:ascii="Times New Roman" w:hAnsi="Times New Roman" w:cs="Times New Roman"/>
          <w:sz w:val="24"/>
          <w:szCs w:val="24"/>
        </w:rPr>
        <w:t>Develop their presentation skills.</w:t>
      </w:r>
    </w:p>
    <w:p w:rsidR="00114929" w:rsidRDefault="00197253" w:rsidP="00835F01">
      <w:pPr>
        <w:jc w:val="both"/>
        <w:rPr>
          <w:rFonts w:ascii="Times New Roman" w:hAnsi="Times New Roman" w:cs="Times New Roman"/>
          <w:b/>
        </w:rPr>
      </w:pPr>
      <w:r w:rsidRPr="0024767E">
        <w:rPr>
          <w:rFonts w:ascii="Times New Roman" w:hAnsi="Times New Roman" w:cs="Times New Roman"/>
          <w:b/>
        </w:rPr>
        <w:t>Syllabus Components</w:t>
      </w:r>
    </w:p>
    <w:p w:rsidR="00197253" w:rsidRPr="000E1C0F" w:rsidRDefault="00197253" w:rsidP="00197253">
      <w:pPr>
        <w:ind w:left="720" w:hanging="720"/>
        <w:jc w:val="both"/>
        <w:rPr>
          <w:rFonts w:ascii="Times New Roman" w:hAnsi="Times New Roman" w:cs="Times New Roman"/>
          <w:b/>
        </w:rPr>
      </w:pPr>
      <w:r>
        <w:rPr>
          <w:rFonts w:ascii="Times New Roman" w:hAnsi="Times New Roman" w:cs="Times New Roman"/>
          <w:b/>
        </w:rPr>
        <w:t>Unit 1</w:t>
      </w:r>
      <w:r w:rsidRPr="00BE1234">
        <w:rPr>
          <w:rFonts w:ascii="Times New Roman" w:hAnsi="Times New Roman" w:cs="Times New Roman"/>
          <w:b/>
        </w:rPr>
        <w:t>:</w:t>
      </w:r>
      <w:r>
        <w:rPr>
          <w:rFonts w:ascii="Times New Roman" w:hAnsi="Times New Roman" w:cs="Times New Roman"/>
          <w:b/>
        </w:rPr>
        <w:t>Speaking</w:t>
      </w:r>
      <w:r w:rsidR="006207CC">
        <w:rPr>
          <w:rFonts w:ascii="Times New Roman" w:hAnsi="Times New Roman" w:cs="Times New Roman"/>
          <w:b/>
        </w:rPr>
        <w:t xml:space="preserve">, </w:t>
      </w:r>
      <w:r w:rsidR="00467E52">
        <w:rPr>
          <w:rFonts w:ascii="Times New Roman" w:hAnsi="Times New Roman" w:cs="Times New Roman"/>
          <w:b/>
        </w:rPr>
        <w:t xml:space="preserve">Listening, and </w:t>
      </w:r>
      <w:r w:rsidR="006207CC">
        <w:rPr>
          <w:rFonts w:ascii="Times New Roman" w:hAnsi="Times New Roman" w:cs="Times New Roman"/>
          <w:b/>
        </w:rPr>
        <w:t>Pronunciation</w:t>
      </w:r>
    </w:p>
    <w:p w:rsidR="00070FCC" w:rsidRDefault="00070FCC" w:rsidP="00070FCC">
      <w:pPr>
        <w:ind w:firstLine="720"/>
        <w:jc w:val="both"/>
        <w:rPr>
          <w:rFonts w:ascii="Times New Roman" w:hAnsi="Times New Roman" w:cs="Times New Roman"/>
        </w:rPr>
      </w:pPr>
      <w:r>
        <w:rPr>
          <w:rFonts w:ascii="Times New Roman" w:hAnsi="Times New Roman" w:cs="Times New Roman"/>
        </w:rPr>
        <w:t xml:space="preserve">Phonetics: </w:t>
      </w:r>
      <w:r w:rsidR="00197253" w:rsidRPr="00503FF5">
        <w:rPr>
          <w:rFonts w:ascii="Times New Roman" w:hAnsi="Times New Roman" w:cs="Times New Roman"/>
        </w:rPr>
        <w:t>An overview of the sound system in English: Vowels and Consonants</w:t>
      </w:r>
    </w:p>
    <w:p w:rsidR="00197253" w:rsidRDefault="00070FCC" w:rsidP="00197253">
      <w:pPr>
        <w:ind w:firstLine="720"/>
        <w:jc w:val="both"/>
        <w:rPr>
          <w:rFonts w:ascii="Times New Roman" w:hAnsi="Times New Roman" w:cs="Times New Roman"/>
        </w:rPr>
      </w:pPr>
      <w:r>
        <w:rPr>
          <w:rFonts w:ascii="Times New Roman" w:hAnsi="Times New Roman" w:cs="Times New Roman"/>
        </w:rPr>
        <w:t>Listening Comprehension</w:t>
      </w:r>
    </w:p>
    <w:p w:rsidR="00070FCC" w:rsidRDefault="00070FCC" w:rsidP="00197253">
      <w:pPr>
        <w:ind w:firstLine="720"/>
        <w:jc w:val="both"/>
        <w:rPr>
          <w:rFonts w:ascii="Times New Roman" w:hAnsi="Times New Roman" w:cs="Times New Roman"/>
        </w:rPr>
      </w:pPr>
      <w:r>
        <w:rPr>
          <w:rFonts w:ascii="Times New Roman" w:hAnsi="Times New Roman" w:cs="Times New Roman"/>
        </w:rPr>
        <w:t xml:space="preserve">Syllable Structure and Syllable Break-up </w:t>
      </w:r>
    </w:p>
    <w:p w:rsidR="00197253" w:rsidRDefault="00817F78" w:rsidP="00197253">
      <w:pPr>
        <w:ind w:firstLine="720"/>
        <w:jc w:val="both"/>
        <w:rPr>
          <w:rFonts w:ascii="Times New Roman" w:hAnsi="Times New Roman" w:cs="Times New Roman"/>
        </w:rPr>
      </w:pPr>
      <w:r>
        <w:rPr>
          <w:rFonts w:ascii="Times New Roman" w:hAnsi="Times New Roman" w:cs="Times New Roman"/>
        </w:rPr>
        <w:t>Pronunciation</w:t>
      </w:r>
    </w:p>
    <w:p w:rsidR="00197253" w:rsidRDefault="00197253" w:rsidP="00197253">
      <w:pPr>
        <w:ind w:firstLine="720"/>
        <w:jc w:val="both"/>
        <w:rPr>
          <w:rFonts w:ascii="Times New Roman" w:hAnsi="Times New Roman" w:cs="Times New Roman"/>
        </w:rPr>
      </w:pPr>
      <w:r>
        <w:rPr>
          <w:rFonts w:ascii="Times New Roman" w:hAnsi="Times New Roman" w:cs="Times New Roman"/>
        </w:rPr>
        <w:t>Stress, Rhythm, Intonation</w:t>
      </w:r>
    </w:p>
    <w:p w:rsidR="00197253" w:rsidRDefault="00197253" w:rsidP="00197253">
      <w:pPr>
        <w:ind w:firstLine="720"/>
        <w:jc w:val="both"/>
        <w:rPr>
          <w:rFonts w:ascii="Times New Roman" w:hAnsi="Times New Roman" w:cs="Times New Roman"/>
        </w:rPr>
      </w:pPr>
      <w:r>
        <w:rPr>
          <w:rFonts w:ascii="Times New Roman" w:hAnsi="Times New Roman" w:cs="Times New Roman"/>
        </w:rPr>
        <w:t>Accent: British English and American English</w:t>
      </w:r>
    </w:p>
    <w:p w:rsidR="00AA430E" w:rsidRDefault="00AA430E" w:rsidP="00DA2642">
      <w:pPr>
        <w:jc w:val="both"/>
        <w:rPr>
          <w:rFonts w:ascii="Times New Roman" w:hAnsi="Times New Roman" w:cs="Times New Roman"/>
        </w:rPr>
      </w:pPr>
    </w:p>
    <w:p w:rsidR="00AA430E" w:rsidRDefault="00070FCC" w:rsidP="00AA430E">
      <w:pPr>
        <w:jc w:val="both"/>
        <w:rPr>
          <w:rFonts w:ascii="Times New Roman" w:hAnsi="Times New Roman" w:cs="Times New Roman"/>
        </w:rPr>
      </w:pPr>
      <w:r>
        <w:rPr>
          <w:rFonts w:ascii="Times New Roman" w:hAnsi="Times New Roman" w:cs="Times New Roman"/>
          <w:b/>
        </w:rPr>
        <w:t>Unit 2</w:t>
      </w:r>
      <w:r w:rsidR="00AA430E" w:rsidRPr="00DA2642">
        <w:rPr>
          <w:rFonts w:ascii="Times New Roman" w:hAnsi="Times New Roman" w:cs="Times New Roman"/>
          <w:b/>
        </w:rPr>
        <w:t>:</w:t>
      </w:r>
      <w:r w:rsidR="00AA430E" w:rsidRPr="0023528F">
        <w:rPr>
          <w:rFonts w:ascii="Times New Roman" w:hAnsi="Times New Roman" w:cs="Times New Roman"/>
          <w:b/>
        </w:rPr>
        <w:t xml:space="preserve">Communication </w:t>
      </w:r>
      <w:r w:rsidR="0023528F" w:rsidRPr="0023528F">
        <w:rPr>
          <w:rFonts w:ascii="Times New Roman" w:hAnsi="Times New Roman" w:cs="Times New Roman"/>
          <w:b/>
        </w:rPr>
        <w:t xml:space="preserve">and Presentation </w:t>
      </w:r>
      <w:r w:rsidR="00AA430E" w:rsidRPr="0023528F">
        <w:rPr>
          <w:rFonts w:ascii="Times New Roman" w:hAnsi="Times New Roman" w:cs="Times New Roman"/>
          <w:b/>
        </w:rPr>
        <w:t>Skills</w:t>
      </w:r>
    </w:p>
    <w:p w:rsidR="0023528F" w:rsidRDefault="00AA430E" w:rsidP="00AA430E">
      <w:pPr>
        <w:ind w:left="720"/>
        <w:jc w:val="both"/>
        <w:rPr>
          <w:rFonts w:ascii="Times New Roman" w:hAnsi="Times New Roman" w:cs="Times New Roman"/>
        </w:rPr>
      </w:pPr>
      <w:r>
        <w:rPr>
          <w:rFonts w:ascii="Times New Roman" w:hAnsi="Times New Roman" w:cs="Times New Roman"/>
        </w:rPr>
        <w:t>S</w:t>
      </w:r>
      <w:r w:rsidR="00561D76">
        <w:rPr>
          <w:rFonts w:ascii="Times New Roman" w:hAnsi="Times New Roman" w:cs="Times New Roman"/>
        </w:rPr>
        <w:t>ituational Dialogues, Role Play</w:t>
      </w:r>
    </w:p>
    <w:p w:rsidR="0023528F" w:rsidRDefault="00AA430E" w:rsidP="00AA430E">
      <w:pPr>
        <w:ind w:left="720"/>
        <w:jc w:val="both"/>
        <w:rPr>
          <w:rFonts w:ascii="Times New Roman" w:hAnsi="Times New Roman" w:cs="Times New Roman"/>
        </w:rPr>
      </w:pPr>
      <w:r>
        <w:rPr>
          <w:rFonts w:ascii="Times New Roman" w:hAnsi="Times New Roman" w:cs="Times New Roman"/>
        </w:rPr>
        <w:t>Self intr</w:t>
      </w:r>
      <w:r w:rsidR="00561D76">
        <w:rPr>
          <w:rFonts w:ascii="Times New Roman" w:hAnsi="Times New Roman" w:cs="Times New Roman"/>
        </w:rPr>
        <w:t>oduction and Introducing others</w:t>
      </w:r>
    </w:p>
    <w:p w:rsidR="00AA430E" w:rsidRDefault="00AA430E" w:rsidP="00AA430E">
      <w:pPr>
        <w:ind w:left="720"/>
        <w:jc w:val="both"/>
        <w:rPr>
          <w:rFonts w:ascii="Times New Roman" w:hAnsi="Times New Roman" w:cs="Times New Roman"/>
        </w:rPr>
      </w:pPr>
      <w:r>
        <w:rPr>
          <w:rFonts w:ascii="Times New Roman" w:hAnsi="Times New Roman" w:cs="Times New Roman"/>
        </w:rPr>
        <w:t xml:space="preserve">Greetings, </w:t>
      </w:r>
      <w:r w:rsidR="0023528F">
        <w:rPr>
          <w:rFonts w:ascii="Times New Roman" w:hAnsi="Times New Roman" w:cs="Times New Roman"/>
        </w:rPr>
        <w:t>E</w:t>
      </w:r>
      <w:r w:rsidR="00127E8E">
        <w:rPr>
          <w:rFonts w:ascii="Times New Roman" w:hAnsi="Times New Roman" w:cs="Times New Roman"/>
        </w:rPr>
        <w:t>x</w:t>
      </w:r>
      <w:r w:rsidR="0023528F">
        <w:rPr>
          <w:rFonts w:ascii="Times New Roman" w:hAnsi="Times New Roman" w:cs="Times New Roman"/>
        </w:rPr>
        <w:t>pressing opinion, agreement</w:t>
      </w:r>
      <w:r>
        <w:rPr>
          <w:rFonts w:ascii="Times New Roman" w:hAnsi="Times New Roman" w:cs="Times New Roman"/>
        </w:rPr>
        <w:t xml:space="preserve"> and disagreement</w:t>
      </w:r>
    </w:p>
    <w:p w:rsidR="00AA430E" w:rsidRDefault="00561D76" w:rsidP="00AA430E">
      <w:pPr>
        <w:ind w:firstLine="720"/>
        <w:jc w:val="both"/>
        <w:rPr>
          <w:rFonts w:ascii="Times New Roman" w:hAnsi="Times New Roman" w:cs="Times New Roman"/>
        </w:rPr>
      </w:pPr>
      <w:r>
        <w:rPr>
          <w:rFonts w:ascii="Times New Roman" w:hAnsi="Times New Roman" w:cs="Times New Roman"/>
        </w:rPr>
        <w:t xml:space="preserve">Practice in </w:t>
      </w:r>
      <w:r w:rsidR="00AA430E">
        <w:rPr>
          <w:rFonts w:ascii="Times New Roman" w:hAnsi="Times New Roman" w:cs="Times New Roman"/>
        </w:rPr>
        <w:t xml:space="preserve">Group Discussions, </w:t>
      </w:r>
      <w:r>
        <w:rPr>
          <w:rFonts w:ascii="Times New Roman" w:hAnsi="Times New Roman" w:cs="Times New Roman"/>
        </w:rPr>
        <w:t>Interview Practices</w:t>
      </w:r>
      <w:r w:rsidR="00AA430E">
        <w:rPr>
          <w:rFonts w:ascii="Times New Roman" w:hAnsi="Times New Roman" w:cs="Times New Roman"/>
        </w:rPr>
        <w:t>, Presentation Skills</w:t>
      </w:r>
    </w:p>
    <w:p w:rsidR="00AA430E" w:rsidRDefault="00AA430E" w:rsidP="00DA2642">
      <w:pPr>
        <w:jc w:val="both"/>
        <w:rPr>
          <w:rFonts w:ascii="Times New Roman" w:hAnsi="Times New Roman" w:cs="Times New Roman"/>
        </w:rPr>
      </w:pPr>
    </w:p>
    <w:p w:rsidR="00AA430E" w:rsidRDefault="00AA430E" w:rsidP="00DA2642">
      <w:pPr>
        <w:jc w:val="both"/>
        <w:rPr>
          <w:rFonts w:ascii="Times New Roman" w:hAnsi="Times New Roman" w:cs="Times New Roman"/>
        </w:rPr>
      </w:pPr>
    </w:p>
    <w:p w:rsidR="00EB13FC" w:rsidRPr="007D12F6" w:rsidRDefault="007D12F6" w:rsidP="00CD1671">
      <w:pPr>
        <w:rPr>
          <w:rFonts w:ascii="Times New Roman" w:hAnsi="Times New Roman" w:cs="Times New Roman"/>
          <w:b/>
        </w:rPr>
      </w:pPr>
      <w:r w:rsidRPr="007D12F6">
        <w:rPr>
          <w:rFonts w:ascii="Times New Roman" w:hAnsi="Times New Roman" w:cs="Times New Roman"/>
          <w:b/>
        </w:rPr>
        <w:t>Course Outcomes:</w:t>
      </w:r>
    </w:p>
    <w:p w:rsidR="00B90D17" w:rsidRDefault="00B90D17" w:rsidP="00B90D17">
      <w:pPr>
        <w:jc w:val="both"/>
        <w:rPr>
          <w:rFonts w:ascii="Times New Roman" w:hAnsi="Times New Roman" w:cs="Times New Roman"/>
        </w:rPr>
      </w:pPr>
      <w:r>
        <w:rPr>
          <w:rFonts w:ascii="Times New Roman" w:hAnsi="Times New Roman" w:cs="Times New Roman"/>
        </w:rPr>
        <w:t>At the end of the course, students will be able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8484"/>
      </w:tblGrid>
      <w:tr w:rsidR="00B90D17" w:rsidRPr="00844E24" w:rsidTr="00316CD4">
        <w:trPr>
          <w:trHeight w:val="606"/>
          <w:jc w:val="center"/>
        </w:trPr>
        <w:tc>
          <w:tcPr>
            <w:tcW w:w="758" w:type="dxa"/>
            <w:tcBorders>
              <w:top w:val="single" w:sz="4" w:space="0" w:color="auto"/>
              <w:left w:val="single" w:sz="4" w:space="0" w:color="auto"/>
              <w:bottom w:val="single" w:sz="4" w:space="0" w:color="auto"/>
              <w:right w:val="single" w:sz="4" w:space="0" w:color="auto"/>
            </w:tcBorders>
          </w:tcPr>
          <w:p w:rsidR="00B90D17" w:rsidRPr="00DE6B7B" w:rsidRDefault="00B90D17" w:rsidP="00316CD4">
            <w:pPr>
              <w:tabs>
                <w:tab w:val="left" w:pos="540"/>
              </w:tabs>
              <w:spacing w:line="360" w:lineRule="auto"/>
              <w:rPr>
                <w:rFonts w:ascii="Times New Roman" w:eastAsia="Calibri" w:hAnsi="Times New Roman" w:cs="Times New Roman"/>
                <w:b/>
                <w:sz w:val="20"/>
                <w:szCs w:val="20"/>
                <w:lang w:val="en-GB"/>
              </w:rPr>
            </w:pPr>
            <w:r w:rsidRPr="00DE6B7B">
              <w:rPr>
                <w:rFonts w:ascii="Times New Roman" w:eastAsia="Calibri" w:hAnsi="Times New Roman" w:cs="Times New Roman"/>
                <w:b/>
                <w:sz w:val="20"/>
                <w:szCs w:val="20"/>
                <w:lang w:val="en-GB"/>
              </w:rPr>
              <w:lastRenderedPageBreak/>
              <w:t>CO1</w:t>
            </w:r>
          </w:p>
        </w:tc>
        <w:tc>
          <w:tcPr>
            <w:tcW w:w="8484" w:type="dxa"/>
            <w:tcBorders>
              <w:top w:val="single" w:sz="4" w:space="0" w:color="auto"/>
              <w:left w:val="single" w:sz="4" w:space="0" w:color="auto"/>
              <w:bottom w:val="single" w:sz="4" w:space="0" w:color="auto"/>
              <w:right w:val="single" w:sz="4" w:space="0" w:color="auto"/>
            </w:tcBorders>
          </w:tcPr>
          <w:p w:rsidR="00B90D17" w:rsidRPr="00DE6B7B" w:rsidRDefault="00B90D17" w:rsidP="00316CD4">
            <w:pPr>
              <w:ind w:left="720" w:hanging="720"/>
              <w:jc w:val="both"/>
              <w:rPr>
                <w:rFonts w:ascii="Times New Roman" w:eastAsia="Times New Roman" w:hAnsi="Times New Roman" w:cs="Times New Roman"/>
                <w:bCs/>
                <w:color w:val="000000"/>
                <w:sz w:val="20"/>
                <w:szCs w:val="20"/>
                <w:lang w:val="en-IN"/>
              </w:rPr>
            </w:pPr>
            <w:r w:rsidRPr="00DE6B7B">
              <w:rPr>
                <w:rFonts w:ascii="Times New Roman" w:eastAsia="Times New Roman" w:hAnsi="Times New Roman" w:cs="Times New Roman"/>
                <w:bCs/>
                <w:color w:val="000000"/>
                <w:sz w:val="20"/>
                <w:szCs w:val="20"/>
                <w:lang w:val="en-IN"/>
              </w:rPr>
              <w:t xml:space="preserve">Demonstrate phonemic awareness by recognizing vowel and consonant sounds in English; </w:t>
            </w:r>
            <w:r>
              <w:rPr>
                <w:rFonts w:ascii="Times New Roman" w:eastAsia="Times New Roman" w:hAnsi="Times New Roman" w:cs="Times New Roman"/>
                <w:bCs/>
                <w:color w:val="000000"/>
                <w:sz w:val="20"/>
                <w:szCs w:val="20"/>
                <w:lang w:val="en-IN"/>
              </w:rPr>
              <w:t>and make correct pronunciation.</w:t>
            </w:r>
            <w:r w:rsidRPr="00DE6B7B">
              <w:rPr>
                <w:rFonts w:ascii="Times New Roman" w:eastAsia="Times New Roman" w:hAnsi="Times New Roman" w:cs="Times New Roman"/>
                <w:bCs/>
                <w:color w:val="000000"/>
                <w:sz w:val="20"/>
                <w:szCs w:val="20"/>
                <w:lang w:val="en-IN"/>
              </w:rPr>
              <w:t xml:space="preserve"> </w:t>
            </w:r>
          </w:p>
        </w:tc>
      </w:tr>
      <w:tr w:rsidR="00B90D17" w:rsidRPr="00844E24" w:rsidTr="00316CD4">
        <w:trPr>
          <w:trHeight w:val="535"/>
          <w:jc w:val="center"/>
        </w:trPr>
        <w:tc>
          <w:tcPr>
            <w:tcW w:w="758" w:type="dxa"/>
            <w:tcBorders>
              <w:top w:val="single" w:sz="4" w:space="0" w:color="auto"/>
              <w:left w:val="single" w:sz="4" w:space="0" w:color="auto"/>
              <w:bottom w:val="single" w:sz="4" w:space="0" w:color="auto"/>
              <w:right w:val="single" w:sz="4" w:space="0" w:color="auto"/>
            </w:tcBorders>
          </w:tcPr>
          <w:p w:rsidR="00B90D17" w:rsidRPr="00DE6B7B" w:rsidRDefault="00B90D17" w:rsidP="00316CD4">
            <w:pPr>
              <w:tabs>
                <w:tab w:val="left" w:pos="540"/>
              </w:tabs>
              <w:spacing w:line="360" w:lineRule="auto"/>
              <w:rPr>
                <w:rFonts w:ascii="Times New Roman" w:eastAsia="Calibri" w:hAnsi="Times New Roman" w:cs="Times New Roman"/>
                <w:b/>
                <w:sz w:val="20"/>
                <w:szCs w:val="20"/>
                <w:lang w:val="en-GB"/>
              </w:rPr>
            </w:pPr>
            <w:r w:rsidRPr="00DE6B7B">
              <w:rPr>
                <w:rFonts w:ascii="Times New Roman" w:eastAsia="Calibri" w:hAnsi="Times New Roman" w:cs="Times New Roman"/>
                <w:b/>
                <w:sz w:val="20"/>
                <w:szCs w:val="20"/>
                <w:lang w:val="en-GB"/>
              </w:rPr>
              <w:t>CO2</w:t>
            </w:r>
          </w:p>
        </w:tc>
        <w:tc>
          <w:tcPr>
            <w:tcW w:w="8484" w:type="dxa"/>
            <w:tcBorders>
              <w:top w:val="single" w:sz="4" w:space="0" w:color="auto"/>
              <w:left w:val="single" w:sz="4" w:space="0" w:color="auto"/>
              <w:bottom w:val="single" w:sz="4" w:space="0" w:color="auto"/>
              <w:right w:val="single" w:sz="4" w:space="0" w:color="auto"/>
            </w:tcBorders>
          </w:tcPr>
          <w:p w:rsidR="00B90D17" w:rsidRPr="00DE6B7B" w:rsidRDefault="00B90D17" w:rsidP="00316CD4">
            <w:pPr>
              <w:ind w:left="720" w:hanging="720"/>
              <w:jc w:val="both"/>
              <w:rPr>
                <w:rFonts w:ascii="Times New Roman" w:eastAsia="Times New Roman" w:hAnsi="Times New Roman" w:cs="Times New Roman"/>
                <w:bCs/>
                <w:color w:val="000000"/>
                <w:sz w:val="20"/>
                <w:szCs w:val="20"/>
                <w:lang w:val="en-IN"/>
              </w:rPr>
            </w:pPr>
            <w:r>
              <w:rPr>
                <w:rFonts w:ascii="Times New Roman" w:eastAsia="Times New Roman" w:hAnsi="Times New Roman" w:cs="Times New Roman"/>
                <w:bCs/>
                <w:color w:val="000000"/>
                <w:sz w:val="20"/>
                <w:szCs w:val="20"/>
                <w:lang w:val="en-IN"/>
              </w:rPr>
              <w:t>A</w:t>
            </w:r>
            <w:r w:rsidRPr="00DE6B7B">
              <w:rPr>
                <w:rFonts w:ascii="Times New Roman" w:eastAsia="Times New Roman" w:hAnsi="Times New Roman" w:cs="Times New Roman"/>
                <w:bCs/>
                <w:color w:val="000000"/>
                <w:sz w:val="20"/>
                <w:szCs w:val="20"/>
                <w:lang w:val="en-IN"/>
              </w:rPr>
              <w:t>nswer questions based on audio recording</w:t>
            </w:r>
            <w:r>
              <w:rPr>
                <w:rFonts w:ascii="Times New Roman" w:eastAsia="Times New Roman" w:hAnsi="Times New Roman" w:cs="Times New Roman"/>
                <w:bCs/>
                <w:color w:val="000000"/>
                <w:sz w:val="20"/>
                <w:szCs w:val="20"/>
                <w:lang w:val="en-IN"/>
              </w:rPr>
              <w:t xml:space="preserve">s of native speakers of English; </w:t>
            </w:r>
            <w:r w:rsidRPr="00DE6B7B">
              <w:rPr>
                <w:rFonts w:ascii="Times New Roman" w:eastAsia="Times New Roman" w:hAnsi="Times New Roman" w:cs="Times New Roman"/>
                <w:bCs/>
                <w:color w:val="000000"/>
                <w:sz w:val="20"/>
                <w:szCs w:val="20"/>
                <w:lang w:val="en-IN"/>
              </w:rPr>
              <w:t xml:space="preserve">Identify syllables, syllable structure, and word stress correctly; detect </w:t>
            </w:r>
            <w:r>
              <w:rPr>
                <w:rFonts w:ascii="Times New Roman" w:eastAsia="Times New Roman" w:hAnsi="Times New Roman" w:cs="Times New Roman"/>
                <w:bCs/>
                <w:color w:val="000000"/>
                <w:sz w:val="20"/>
                <w:szCs w:val="20"/>
                <w:lang w:val="en-IN"/>
              </w:rPr>
              <w:t>rhythm in phrases and sentences</w:t>
            </w:r>
            <w:r w:rsidRPr="00DE6B7B">
              <w:rPr>
                <w:rFonts w:ascii="Times New Roman" w:eastAsia="Times New Roman" w:hAnsi="Times New Roman" w:cs="Times New Roman"/>
                <w:bCs/>
                <w:color w:val="000000"/>
                <w:sz w:val="20"/>
                <w:szCs w:val="20"/>
                <w:lang w:val="en-IN"/>
              </w:rPr>
              <w:t>; employ the rules and patterns of intonation,</w:t>
            </w:r>
            <w:r>
              <w:rPr>
                <w:rFonts w:ascii="Times New Roman" w:eastAsia="Times New Roman" w:hAnsi="Times New Roman" w:cs="Times New Roman"/>
                <w:bCs/>
                <w:color w:val="000000"/>
                <w:sz w:val="20"/>
                <w:szCs w:val="20"/>
                <w:lang w:val="en-IN"/>
              </w:rPr>
              <w:t xml:space="preserve"> </w:t>
            </w:r>
            <w:r w:rsidRPr="00DE6B7B">
              <w:rPr>
                <w:rFonts w:ascii="Times New Roman" w:eastAsia="Times New Roman" w:hAnsi="Times New Roman" w:cs="Times New Roman"/>
                <w:bCs/>
                <w:color w:val="000000"/>
                <w:sz w:val="20"/>
                <w:szCs w:val="20"/>
                <w:lang w:val="en-IN"/>
              </w:rPr>
              <w:t>and exhibit British and American Accent clearly.</w:t>
            </w:r>
          </w:p>
        </w:tc>
      </w:tr>
      <w:tr w:rsidR="00B90D17" w:rsidRPr="00844E24" w:rsidTr="00316CD4">
        <w:trPr>
          <w:trHeight w:val="316"/>
          <w:jc w:val="center"/>
        </w:trPr>
        <w:tc>
          <w:tcPr>
            <w:tcW w:w="758" w:type="dxa"/>
            <w:tcBorders>
              <w:top w:val="single" w:sz="4" w:space="0" w:color="auto"/>
              <w:left w:val="single" w:sz="4" w:space="0" w:color="auto"/>
              <w:bottom w:val="single" w:sz="4" w:space="0" w:color="auto"/>
              <w:right w:val="single" w:sz="4" w:space="0" w:color="auto"/>
            </w:tcBorders>
          </w:tcPr>
          <w:p w:rsidR="00B90D17" w:rsidRPr="00DE6B7B" w:rsidRDefault="00B90D17" w:rsidP="00316CD4">
            <w:pPr>
              <w:tabs>
                <w:tab w:val="left" w:pos="540"/>
              </w:tabs>
              <w:spacing w:line="360" w:lineRule="auto"/>
              <w:rPr>
                <w:rFonts w:ascii="Times New Roman" w:eastAsia="Calibri" w:hAnsi="Times New Roman" w:cs="Times New Roman"/>
                <w:b/>
                <w:sz w:val="20"/>
                <w:szCs w:val="20"/>
                <w:lang w:val="en-GB"/>
              </w:rPr>
            </w:pPr>
            <w:r w:rsidRPr="00DE6B7B">
              <w:rPr>
                <w:rFonts w:ascii="Times New Roman" w:eastAsia="Calibri" w:hAnsi="Times New Roman" w:cs="Times New Roman"/>
                <w:b/>
                <w:sz w:val="20"/>
                <w:szCs w:val="20"/>
                <w:lang w:val="en-GB"/>
              </w:rPr>
              <w:t>CO3</w:t>
            </w:r>
          </w:p>
        </w:tc>
        <w:tc>
          <w:tcPr>
            <w:tcW w:w="8484" w:type="dxa"/>
            <w:tcBorders>
              <w:top w:val="single" w:sz="4" w:space="0" w:color="auto"/>
              <w:left w:val="single" w:sz="4" w:space="0" w:color="auto"/>
              <w:bottom w:val="single" w:sz="4" w:space="0" w:color="auto"/>
              <w:right w:val="single" w:sz="4" w:space="0" w:color="auto"/>
            </w:tcBorders>
          </w:tcPr>
          <w:p w:rsidR="00B90D17" w:rsidRPr="00DE6B7B" w:rsidRDefault="00B90D17" w:rsidP="00316CD4">
            <w:pPr>
              <w:ind w:left="720" w:hanging="720"/>
              <w:jc w:val="both"/>
              <w:rPr>
                <w:rFonts w:ascii="Times New Roman" w:eastAsia="Times New Roman" w:hAnsi="Times New Roman" w:cs="Times New Roman"/>
                <w:bCs/>
                <w:color w:val="000000"/>
                <w:sz w:val="20"/>
                <w:szCs w:val="20"/>
                <w:lang w:val="en-IN"/>
              </w:rPr>
            </w:pPr>
            <w:r w:rsidRPr="00DE6B7B">
              <w:rPr>
                <w:rFonts w:ascii="Times New Roman" w:eastAsia="Times New Roman" w:hAnsi="Times New Roman" w:cs="Times New Roman"/>
                <w:bCs/>
                <w:color w:val="000000"/>
                <w:sz w:val="20"/>
                <w:szCs w:val="20"/>
                <w:lang w:val="en-IN"/>
              </w:rPr>
              <w:t>Introduce him/herself confidently; express opinions and effectively show agreement and disagreement with the opinions of others; actively participate in group discussions.</w:t>
            </w:r>
          </w:p>
        </w:tc>
      </w:tr>
      <w:tr w:rsidR="00B90D17" w:rsidRPr="00844E24" w:rsidTr="00316CD4">
        <w:trPr>
          <w:trHeight w:val="623"/>
          <w:jc w:val="center"/>
        </w:trPr>
        <w:tc>
          <w:tcPr>
            <w:tcW w:w="758" w:type="dxa"/>
            <w:tcBorders>
              <w:top w:val="single" w:sz="4" w:space="0" w:color="auto"/>
              <w:left w:val="single" w:sz="4" w:space="0" w:color="auto"/>
              <w:bottom w:val="single" w:sz="4" w:space="0" w:color="auto"/>
              <w:right w:val="single" w:sz="4" w:space="0" w:color="auto"/>
            </w:tcBorders>
          </w:tcPr>
          <w:p w:rsidR="00B90D17" w:rsidRPr="00DE6B7B" w:rsidRDefault="00B90D17" w:rsidP="00316CD4">
            <w:pPr>
              <w:tabs>
                <w:tab w:val="left" w:pos="540"/>
              </w:tabs>
              <w:spacing w:line="360" w:lineRule="auto"/>
              <w:rPr>
                <w:rFonts w:ascii="Times New Roman" w:eastAsia="Calibri" w:hAnsi="Times New Roman" w:cs="Times New Roman"/>
                <w:b/>
                <w:sz w:val="20"/>
                <w:szCs w:val="20"/>
                <w:lang w:val="en-GB"/>
              </w:rPr>
            </w:pPr>
            <w:r w:rsidRPr="00DE6B7B">
              <w:rPr>
                <w:rFonts w:ascii="Times New Roman" w:eastAsia="Calibri" w:hAnsi="Times New Roman" w:cs="Times New Roman"/>
                <w:b/>
                <w:sz w:val="20"/>
                <w:szCs w:val="20"/>
                <w:lang w:val="en-GB"/>
              </w:rPr>
              <w:t>CO4</w:t>
            </w:r>
          </w:p>
        </w:tc>
        <w:tc>
          <w:tcPr>
            <w:tcW w:w="8484" w:type="dxa"/>
            <w:tcBorders>
              <w:top w:val="single" w:sz="4" w:space="0" w:color="auto"/>
              <w:left w:val="single" w:sz="4" w:space="0" w:color="auto"/>
              <w:bottom w:val="single" w:sz="4" w:space="0" w:color="auto"/>
              <w:right w:val="single" w:sz="4" w:space="0" w:color="auto"/>
            </w:tcBorders>
          </w:tcPr>
          <w:p w:rsidR="00B90D17" w:rsidRPr="00DE6B7B" w:rsidRDefault="00B90D17" w:rsidP="00316CD4">
            <w:pPr>
              <w:ind w:left="720" w:hanging="720"/>
              <w:jc w:val="both"/>
              <w:rPr>
                <w:rFonts w:ascii="Times New Roman" w:eastAsia="Times New Roman" w:hAnsi="Times New Roman" w:cs="Times New Roman"/>
                <w:bCs/>
                <w:color w:val="000000"/>
                <w:sz w:val="20"/>
                <w:szCs w:val="20"/>
                <w:lang w:val="en-IN"/>
              </w:rPr>
            </w:pPr>
            <w:r w:rsidRPr="00DE6B7B">
              <w:rPr>
                <w:rFonts w:ascii="Times New Roman" w:eastAsia="Times New Roman" w:hAnsi="Times New Roman" w:cs="Times New Roman"/>
                <w:bCs/>
                <w:color w:val="000000"/>
                <w:sz w:val="20"/>
                <w:szCs w:val="20"/>
                <w:lang w:val="en-IN"/>
              </w:rPr>
              <w:t>Prepare for intervie</w:t>
            </w:r>
            <w:r>
              <w:rPr>
                <w:rFonts w:ascii="Times New Roman" w:eastAsia="Times New Roman" w:hAnsi="Times New Roman" w:cs="Times New Roman"/>
                <w:bCs/>
                <w:color w:val="000000"/>
                <w:sz w:val="20"/>
                <w:szCs w:val="20"/>
                <w:lang w:val="en-IN"/>
              </w:rPr>
              <w:t>ws by demonstrating learning of</w:t>
            </w:r>
            <w:r w:rsidRPr="00DE6B7B">
              <w:rPr>
                <w:rFonts w:ascii="Times New Roman" w:eastAsia="Times New Roman" w:hAnsi="Times New Roman" w:cs="Times New Roman"/>
                <w:bCs/>
                <w:color w:val="000000"/>
                <w:sz w:val="20"/>
                <w:szCs w:val="20"/>
                <w:lang w:val="en-IN"/>
              </w:rPr>
              <w:t xml:space="preserve"> verbal and non-verbal communication skills during mock interviews; Give an oral presentation in class using effective delivery strategies</w:t>
            </w:r>
            <w:r>
              <w:rPr>
                <w:rFonts w:ascii="Times New Roman" w:eastAsia="Times New Roman" w:hAnsi="Times New Roman" w:cs="Times New Roman"/>
                <w:bCs/>
                <w:color w:val="000000"/>
                <w:sz w:val="20"/>
                <w:szCs w:val="20"/>
                <w:lang w:val="en-IN"/>
              </w:rPr>
              <w:t>.</w:t>
            </w:r>
          </w:p>
        </w:tc>
      </w:tr>
    </w:tbl>
    <w:p w:rsidR="00D52682" w:rsidRDefault="00D52682" w:rsidP="00091AE2">
      <w:pPr>
        <w:jc w:val="both"/>
        <w:rPr>
          <w:rFonts w:ascii="Times New Roman" w:hAnsi="Times New Roman" w:cs="Times New Roman"/>
        </w:rPr>
      </w:pPr>
    </w:p>
    <w:p w:rsidR="00B070B3" w:rsidRDefault="00B070B3" w:rsidP="00B070B3">
      <w:pPr>
        <w:jc w:val="both"/>
        <w:rPr>
          <w:rFonts w:ascii="Times New Roman" w:hAnsi="Times New Roman" w:cs="Times New Roman"/>
        </w:rPr>
      </w:pPr>
    </w:p>
    <w:p w:rsidR="00B070B3" w:rsidRPr="00175528" w:rsidRDefault="00B070B3" w:rsidP="00B070B3">
      <w:pPr>
        <w:jc w:val="both"/>
        <w:rPr>
          <w:rFonts w:ascii="Times New Roman" w:hAnsi="Times New Roman" w:cs="Times New Roman"/>
        </w:rPr>
      </w:pPr>
      <w:r w:rsidRPr="00C10775">
        <w:rPr>
          <w:rFonts w:ascii="Times New Roman" w:hAnsi="Times New Roman" w:cs="Times New Roman"/>
          <w:b/>
        </w:rPr>
        <w:t>Suggested Readings</w:t>
      </w:r>
      <w:r w:rsidRPr="00C10775">
        <w:rPr>
          <w:rFonts w:ascii="Times New Roman" w:hAnsi="Times New Roman" w:cs="Times New Roman"/>
        </w:rPr>
        <w:t xml:space="preserve">: </w:t>
      </w:r>
    </w:p>
    <w:p w:rsidR="00B070B3" w:rsidRDefault="00B070B3" w:rsidP="00B070B3">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i/>
          <w:sz w:val="24"/>
          <w:szCs w:val="24"/>
        </w:rPr>
        <w:t>Professional Speaking Skills</w:t>
      </w:r>
      <w:r w:rsidRPr="00ED0381">
        <w:rPr>
          <w:rFonts w:ascii="Times New Roman" w:hAnsi="Times New Roman" w:cs="Times New Roman"/>
          <w:sz w:val="24"/>
          <w:szCs w:val="24"/>
        </w:rPr>
        <w:t>.</w:t>
      </w:r>
      <w:r>
        <w:rPr>
          <w:rFonts w:ascii="Times New Roman" w:hAnsi="Times New Roman" w:cs="Times New Roman"/>
          <w:sz w:val="24"/>
          <w:szCs w:val="24"/>
        </w:rPr>
        <w:t xml:space="preserve"> By ArunaKoneru. Oxford University Press, 2015.</w:t>
      </w:r>
    </w:p>
    <w:p w:rsidR="00F33494" w:rsidRPr="00F33494" w:rsidRDefault="00F33494" w:rsidP="00F33494">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i/>
          <w:sz w:val="24"/>
          <w:szCs w:val="24"/>
        </w:rPr>
        <w:t>Oxford Guide to Effective Writing and Speaking Skills</w:t>
      </w:r>
      <w:r w:rsidRPr="00CC5EA7">
        <w:rPr>
          <w:rFonts w:ascii="Times New Roman" w:hAnsi="Times New Roman" w:cs="Times New Roman"/>
          <w:sz w:val="24"/>
          <w:szCs w:val="24"/>
        </w:rPr>
        <w:t>.</w:t>
      </w:r>
      <w:r>
        <w:rPr>
          <w:rFonts w:ascii="Times New Roman" w:hAnsi="Times New Roman" w:cs="Times New Roman"/>
          <w:sz w:val="24"/>
          <w:szCs w:val="24"/>
        </w:rPr>
        <w:t xml:space="preserve"> By John Seely. Oxford University Press, Indian Edition, 2008.</w:t>
      </w:r>
    </w:p>
    <w:p w:rsidR="00B070B3" w:rsidRDefault="00B070B3" w:rsidP="00B070B3">
      <w:pPr>
        <w:pStyle w:val="ListParagraph"/>
        <w:numPr>
          <w:ilvl w:val="0"/>
          <w:numId w:val="17"/>
        </w:numPr>
        <w:spacing w:after="200" w:line="276" w:lineRule="auto"/>
        <w:jc w:val="both"/>
        <w:rPr>
          <w:rFonts w:ascii="Times New Roman" w:hAnsi="Times New Roman" w:cs="Times New Roman"/>
          <w:sz w:val="24"/>
          <w:szCs w:val="24"/>
        </w:rPr>
      </w:pPr>
      <w:r w:rsidRPr="006876A8">
        <w:rPr>
          <w:rFonts w:ascii="Times New Roman" w:hAnsi="Times New Roman" w:cs="Times New Roman"/>
          <w:i/>
          <w:sz w:val="24"/>
          <w:szCs w:val="24"/>
        </w:rPr>
        <w:t>Developing Communication Skills</w:t>
      </w:r>
      <w:r>
        <w:rPr>
          <w:rFonts w:ascii="Times New Roman" w:hAnsi="Times New Roman" w:cs="Times New Roman"/>
          <w:sz w:val="24"/>
          <w:szCs w:val="24"/>
        </w:rPr>
        <w:t>. 2</w:t>
      </w:r>
      <w:r w:rsidRPr="00C83305">
        <w:rPr>
          <w:rFonts w:ascii="Times New Roman" w:hAnsi="Times New Roman" w:cs="Times New Roman"/>
          <w:sz w:val="24"/>
          <w:szCs w:val="24"/>
          <w:vertAlign w:val="superscript"/>
        </w:rPr>
        <w:t>nd</w:t>
      </w:r>
      <w:r>
        <w:rPr>
          <w:rFonts w:ascii="Times New Roman" w:hAnsi="Times New Roman" w:cs="Times New Roman"/>
          <w:sz w:val="24"/>
          <w:szCs w:val="24"/>
        </w:rPr>
        <w:t xml:space="preserve"> Edition. By Krishna Mohan and MeenaBanerji. Published by Macmillan, 1990, 2009.</w:t>
      </w:r>
    </w:p>
    <w:p w:rsidR="00202B4C" w:rsidRPr="00202B4C" w:rsidRDefault="00B070B3" w:rsidP="00202B4C">
      <w:pPr>
        <w:pStyle w:val="ListParagraph"/>
        <w:numPr>
          <w:ilvl w:val="0"/>
          <w:numId w:val="17"/>
        </w:numPr>
        <w:spacing w:after="200" w:line="276" w:lineRule="auto"/>
        <w:jc w:val="both"/>
        <w:rPr>
          <w:rFonts w:ascii="Times New Roman" w:hAnsi="Times New Roman" w:cs="Times New Roman"/>
          <w:sz w:val="24"/>
          <w:szCs w:val="24"/>
        </w:rPr>
      </w:pPr>
      <w:r w:rsidRPr="006876A8">
        <w:rPr>
          <w:rFonts w:ascii="Times New Roman" w:hAnsi="Times New Roman" w:cs="Times New Roman"/>
          <w:i/>
          <w:sz w:val="24"/>
          <w:szCs w:val="24"/>
        </w:rPr>
        <w:t>Effective Business Communication</w:t>
      </w:r>
      <w:r>
        <w:rPr>
          <w:rFonts w:ascii="Times New Roman" w:hAnsi="Times New Roman" w:cs="Times New Roman"/>
          <w:sz w:val="24"/>
          <w:szCs w:val="24"/>
        </w:rPr>
        <w:t>. 7</w:t>
      </w:r>
      <w:r w:rsidRPr="006876A8">
        <w:rPr>
          <w:rFonts w:ascii="Times New Roman" w:hAnsi="Times New Roman" w:cs="Times New Roman"/>
          <w:sz w:val="24"/>
          <w:szCs w:val="24"/>
          <w:vertAlign w:val="superscript"/>
        </w:rPr>
        <w:t>th</w:t>
      </w:r>
      <w:r>
        <w:rPr>
          <w:rFonts w:ascii="Times New Roman" w:hAnsi="Times New Roman" w:cs="Times New Roman"/>
          <w:sz w:val="24"/>
          <w:szCs w:val="24"/>
        </w:rPr>
        <w:t xml:space="preserve"> Edition-Special Indian Edition. By Herta A Murphy, Herbert W Hildebrandt, Jane P Thomas. Published by McGraw Hill Education. 1997, 2018. </w:t>
      </w:r>
    </w:p>
    <w:p w:rsidR="00202B4C" w:rsidRPr="00112CEA" w:rsidRDefault="00202B4C" w:rsidP="00202B4C">
      <w:pPr>
        <w:spacing w:after="200" w:line="276" w:lineRule="auto"/>
        <w:jc w:val="both"/>
        <w:rPr>
          <w:rFonts w:ascii="Times New Roman" w:hAnsi="Times New Roman" w:cs="Times New Roman"/>
          <w:vertAlign w:val="superscript"/>
        </w:rPr>
      </w:pPr>
      <w:r w:rsidRPr="00202B4C">
        <w:rPr>
          <w:rFonts w:ascii="Times New Roman" w:hAnsi="Times New Roman" w:cs="Times New Roman"/>
          <w:b/>
        </w:rPr>
        <w:t>Web and Software Resources</w:t>
      </w:r>
      <w:r>
        <w:rPr>
          <w:rFonts w:ascii="Times New Roman" w:hAnsi="Times New Roman" w:cs="Times New Roman"/>
        </w:rPr>
        <w:t>:</w:t>
      </w:r>
    </w:p>
    <w:p w:rsidR="00202B4C" w:rsidRPr="00070FCC" w:rsidRDefault="00202B4C" w:rsidP="00202B4C">
      <w:pPr>
        <w:pStyle w:val="ListParagraph"/>
        <w:numPr>
          <w:ilvl w:val="0"/>
          <w:numId w:val="20"/>
        </w:numPr>
        <w:spacing w:after="200" w:line="276" w:lineRule="auto"/>
        <w:jc w:val="both"/>
        <w:rPr>
          <w:rFonts w:ascii="Times New Roman" w:hAnsi="Times New Roman" w:cs="Times New Roman"/>
          <w:sz w:val="24"/>
          <w:szCs w:val="24"/>
        </w:rPr>
      </w:pPr>
      <w:r w:rsidRPr="00070FCC">
        <w:rPr>
          <w:rFonts w:ascii="Times New Roman" w:hAnsi="Times New Roman" w:cs="Times New Roman"/>
          <w:sz w:val="24"/>
          <w:szCs w:val="24"/>
        </w:rPr>
        <w:t>Lessons and Exercises based on Words Worth English Language Lab Software</w:t>
      </w:r>
    </w:p>
    <w:p w:rsidR="00202B4C" w:rsidRPr="00070FCC" w:rsidRDefault="00202B4C" w:rsidP="00202B4C">
      <w:pPr>
        <w:pStyle w:val="ListParagraph"/>
        <w:numPr>
          <w:ilvl w:val="0"/>
          <w:numId w:val="20"/>
        </w:numPr>
        <w:spacing w:after="200" w:line="276" w:lineRule="auto"/>
        <w:jc w:val="both"/>
        <w:rPr>
          <w:rFonts w:ascii="Times New Roman" w:hAnsi="Times New Roman" w:cs="Times New Roman"/>
          <w:sz w:val="24"/>
          <w:szCs w:val="24"/>
        </w:rPr>
      </w:pPr>
      <w:r w:rsidRPr="00070FCC">
        <w:rPr>
          <w:rFonts w:ascii="Times New Roman" w:hAnsi="Times New Roman" w:cs="Times New Roman"/>
          <w:sz w:val="24"/>
          <w:szCs w:val="24"/>
        </w:rPr>
        <w:t>Lessons and Exercises based on British Council English Learning web resources</w:t>
      </w:r>
    </w:p>
    <w:p w:rsidR="00B070B3" w:rsidRPr="00F33494" w:rsidRDefault="00B070B3" w:rsidP="00F33494">
      <w:pPr>
        <w:spacing w:after="200" w:line="276" w:lineRule="auto"/>
        <w:ind w:left="360"/>
        <w:jc w:val="both"/>
        <w:rPr>
          <w:rFonts w:ascii="Times New Roman" w:hAnsi="Times New Roman" w:cs="Times New Roman"/>
        </w:rPr>
      </w:pPr>
    </w:p>
    <w:p w:rsidR="00B070B3" w:rsidRPr="00091AE2" w:rsidRDefault="00B070B3" w:rsidP="00B070B3">
      <w:pPr>
        <w:jc w:val="both"/>
        <w:rPr>
          <w:rFonts w:ascii="Times New Roman" w:hAnsi="Times New Roman" w:cs="Times New Roman"/>
        </w:rPr>
      </w:pPr>
    </w:p>
    <w:p w:rsidR="00D52682" w:rsidRPr="00CD1671" w:rsidRDefault="00D52682" w:rsidP="00CD1671">
      <w:pPr>
        <w:rPr>
          <w:rFonts w:ascii="Times New Roman" w:hAnsi="Times New Roman" w:cs="Times New Roman"/>
        </w:rPr>
      </w:pPr>
    </w:p>
    <w:sectPr w:rsidR="00D52682" w:rsidRPr="00CD1671" w:rsidSect="00835F01">
      <w:headerReference w:type="default" r:id="rId8"/>
      <w:footerReference w:type="default" r:id="rId9"/>
      <w:pgSz w:w="11906" w:h="16838" w:code="9"/>
      <w:pgMar w:top="1440" w:right="1440" w:bottom="1560" w:left="1440" w:header="273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9FE" w:rsidRDefault="002869FE" w:rsidP="00643C42">
      <w:r>
        <w:separator/>
      </w:r>
    </w:p>
  </w:endnote>
  <w:endnote w:type="continuationSeparator" w:id="1">
    <w:p w:rsidR="002869FE" w:rsidRDefault="002869FE" w:rsidP="00643C42">
      <w:r>
        <w:continuationSeparator/>
      </w:r>
    </w:p>
  </w:endnote>
  <w:endnote w:type="continuationNotice" w:id="2">
    <w:p w:rsidR="002869FE" w:rsidRDefault="002869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560544"/>
      <w:docPartObj>
        <w:docPartGallery w:val="Page Numbers (Bottom of Page)"/>
        <w:docPartUnique/>
      </w:docPartObj>
    </w:sdtPr>
    <w:sdtEndPr>
      <w:rPr>
        <w:noProof/>
      </w:rPr>
    </w:sdtEndPr>
    <w:sdtContent>
      <w:p w:rsidR="00EB63B7" w:rsidRDefault="00740100">
        <w:pPr>
          <w:pStyle w:val="Footer"/>
          <w:jc w:val="center"/>
        </w:pPr>
        <w:r>
          <w:fldChar w:fldCharType="begin"/>
        </w:r>
        <w:r w:rsidR="00EB63B7">
          <w:instrText xml:space="preserve"> PAGE   \* MERGEFORMAT </w:instrText>
        </w:r>
        <w:r>
          <w:fldChar w:fldCharType="separate"/>
        </w:r>
        <w:r w:rsidR="00B90D17">
          <w:rPr>
            <w:noProof/>
          </w:rPr>
          <w:t>2</w:t>
        </w:r>
        <w:r>
          <w:rPr>
            <w:noProof/>
          </w:rPr>
          <w:fldChar w:fldCharType="end"/>
        </w:r>
      </w:p>
    </w:sdtContent>
  </w:sdt>
  <w:p w:rsidR="001402E6" w:rsidRDefault="00140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9FE" w:rsidRDefault="002869FE" w:rsidP="00643C42">
      <w:r>
        <w:separator/>
      </w:r>
    </w:p>
  </w:footnote>
  <w:footnote w:type="continuationSeparator" w:id="1">
    <w:p w:rsidR="002869FE" w:rsidRDefault="002869FE" w:rsidP="00643C42">
      <w:r>
        <w:continuationSeparator/>
      </w:r>
    </w:p>
  </w:footnote>
  <w:footnote w:type="continuationNotice" w:id="2">
    <w:p w:rsidR="002869FE" w:rsidRDefault="002869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42" w:rsidRDefault="00740100">
    <w:pPr>
      <w:pStyle w:val="Header"/>
    </w:pPr>
    <w:r w:rsidRPr="00740100">
      <w:rPr>
        <w:noProof/>
        <w:lang w:val="en-IN" w:eastAsia="en-IN"/>
      </w:rPr>
      <w:pict>
        <v:shapetype id="_x0000_t177" coordsize="21600,21600" o:spt="177" path="m,l21600,r,17255l10800,21600,,17255xe">
          <v:stroke joinstyle="miter"/>
          <v:path gradientshapeok="t" o:connecttype="rect" textboxrect="0,0,21600,17255"/>
        </v:shapetype>
        <v:shape id="Flowchart: Off-page Connector 5" o:spid="_x0000_s4103" type="#_x0000_t177" style="position:absolute;margin-left:-49.65pt;margin-top:-125.25pt;width:113.1pt;height:123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" filled="f" strokecolor="#002060" strokeweight="1.5pt"/>
      </w:pict>
    </w:r>
    <w:r w:rsidRPr="00740100">
      <w:rPr>
        <w:noProof/>
        <w:lang w:val="en-IN" w:eastAsia="en-IN"/>
      </w:rPr>
      <w:pict>
        <v:shapetype id="_x0000_t202" coordsize="21600,21600" o:spt="202" path="m,l,21600r21600,l21600,xe">
          <v:stroke joinstyle="miter"/>
          <v:path gradientshapeok="t" o:connecttype="rect"/>
        </v:shapetype>
        <v:shape id="Text Box 4" o:spid="_x0000_s4102" type="#_x0000_t202" style="position:absolute;margin-left:58.5pt;margin-top:-105.3pt;width:671.25pt;height:7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" fillcolor="white [3201]" stroked="f" strokeweight=".5pt">
          <v:textbox>
            <w:txbxContent>
              <w:p w:rsidR="00643C42" w:rsidRPr="00643C42" w:rsidRDefault="00643C42" w:rsidP="001402E6">
                <w:pPr>
                  <w:rPr>
                    <w:rFonts w:asciiTheme="majorBidi" w:hAnsiTheme="majorBidi" w:cstheme="majorBidi"/>
                    <w:b/>
                    <w:bCs/>
                    <w:color w:val="000066"/>
                    <w:sz w:val="34"/>
                    <w:szCs w:val="34"/>
                  </w:rPr>
                </w:pPr>
                <w:r w:rsidRPr="00643C42">
                  <w:rPr>
                    <w:rFonts w:asciiTheme="majorBidi" w:hAnsiTheme="majorBidi" w:cstheme="majorBidi"/>
                    <w:b/>
                    <w:bCs/>
                    <w:color w:val="000066"/>
                    <w:sz w:val="34"/>
                    <w:szCs w:val="34"/>
                  </w:rPr>
                  <w:t>NATIONAL</w:t>
                </w:r>
                <w:r w:rsidR="00B90D17">
                  <w:rPr>
                    <w:rFonts w:asciiTheme="majorBidi" w:hAnsiTheme="majorBidi" w:cstheme="majorBidi"/>
                    <w:b/>
                    <w:bCs/>
                    <w:color w:val="000066"/>
                    <w:sz w:val="34"/>
                    <w:szCs w:val="34"/>
                  </w:rPr>
                  <w:t xml:space="preserve"> </w:t>
                </w:r>
                <w:r w:rsidRPr="00643C42">
                  <w:rPr>
                    <w:rFonts w:asciiTheme="majorBidi" w:hAnsiTheme="majorBidi" w:cstheme="majorBidi"/>
                    <w:b/>
                    <w:bCs/>
                    <w:color w:val="000066"/>
                    <w:sz w:val="34"/>
                    <w:szCs w:val="34"/>
                  </w:rPr>
                  <w:t>INSTITUTE</w:t>
                </w:r>
                <w:r w:rsidR="00B90D17">
                  <w:rPr>
                    <w:rFonts w:asciiTheme="majorBidi" w:hAnsiTheme="majorBidi" w:cstheme="majorBidi"/>
                    <w:b/>
                    <w:bCs/>
                    <w:color w:val="000066"/>
                    <w:sz w:val="34"/>
                    <w:szCs w:val="34"/>
                  </w:rPr>
                  <w:t xml:space="preserve"> </w:t>
                </w:r>
                <w:r w:rsidRPr="00643C42">
                  <w:rPr>
                    <w:rFonts w:asciiTheme="majorBidi" w:hAnsiTheme="majorBidi" w:cstheme="majorBidi"/>
                    <w:b/>
                    <w:bCs/>
                    <w:color w:val="000066"/>
                    <w:sz w:val="34"/>
                    <w:szCs w:val="34"/>
                  </w:rPr>
                  <w:t>OF</w:t>
                </w:r>
                <w:r w:rsidR="00B90D17">
                  <w:rPr>
                    <w:rFonts w:asciiTheme="majorBidi" w:hAnsiTheme="majorBidi" w:cstheme="majorBidi"/>
                    <w:b/>
                    <w:bCs/>
                    <w:color w:val="000066"/>
                    <w:sz w:val="34"/>
                    <w:szCs w:val="34"/>
                  </w:rPr>
                  <w:t xml:space="preserve"> </w:t>
                </w:r>
                <w:r w:rsidRPr="00643C42">
                  <w:rPr>
                    <w:rFonts w:asciiTheme="majorBidi" w:hAnsiTheme="majorBidi" w:cstheme="majorBidi"/>
                    <w:b/>
                    <w:bCs/>
                    <w:color w:val="000066"/>
                    <w:sz w:val="34"/>
                    <w:szCs w:val="34"/>
                  </w:rPr>
                  <w:t>TECHNOLOGY</w:t>
                </w:r>
                <w:r w:rsidR="00B90D17">
                  <w:rPr>
                    <w:rFonts w:asciiTheme="majorBidi" w:hAnsiTheme="majorBidi" w:cstheme="majorBidi"/>
                    <w:b/>
                    <w:bCs/>
                    <w:color w:val="000066"/>
                    <w:sz w:val="34"/>
                    <w:szCs w:val="34"/>
                  </w:rPr>
                  <w:t xml:space="preserve"> </w:t>
                </w:r>
                <w:r w:rsidRPr="00643C42">
                  <w:rPr>
                    <w:rFonts w:asciiTheme="majorBidi" w:hAnsiTheme="majorBidi" w:cstheme="majorBidi"/>
                    <w:b/>
                    <w:bCs/>
                    <w:color w:val="000066"/>
                    <w:sz w:val="34"/>
                    <w:szCs w:val="34"/>
                  </w:rPr>
                  <w:t>SRINAGAR</w:t>
                </w:r>
              </w:p>
              <w:p w:rsidR="00643C42" w:rsidRPr="00643C42" w:rsidRDefault="00460399" w:rsidP="001402E6">
                <w:pPr>
                  <w:rPr>
                    <w:rFonts w:asciiTheme="majorBidi" w:hAnsiTheme="majorBidi" w:cstheme="majorBidi"/>
                    <w:color w:val="000066"/>
                    <w:sz w:val="20"/>
                    <w:szCs w:val="20"/>
                  </w:rPr>
                </w:pPr>
                <w:r>
                  <w:rPr>
                    <w:rFonts w:asciiTheme="majorBidi" w:hAnsiTheme="majorBidi" w:cstheme="majorBidi"/>
                    <w:color w:val="000066"/>
                    <w:sz w:val="20"/>
                    <w:szCs w:val="20"/>
                  </w:rPr>
                  <w:t>(</w:t>
                </w:r>
                <w:r w:rsidR="00643C42" w:rsidRPr="00643C42">
                  <w:rPr>
                    <w:rFonts w:asciiTheme="majorBidi" w:hAnsiTheme="majorBidi" w:cstheme="majorBidi"/>
                    <w:color w:val="000066"/>
                    <w:sz w:val="20"/>
                    <w:szCs w:val="20"/>
                  </w:rPr>
                  <w:t>An Autonomous Institute of National Importance Established by the Act of Parliament</w:t>
                </w:r>
                <w:r>
                  <w:rPr>
                    <w:rFonts w:asciiTheme="majorBidi" w:hAnsiTheme="majorBidi" w:cstheme="majorBidi"/>
                    <w:color w:val="000066"/>
                    <w:sz w:val="20"/>
                    <w:szCs w:val="20"/>
                  </w:rPr>
                  <w:t>)</w:t>
                </w:r>
              </w:p>
            </w:txbxContent>
          </v:textbox>
        </v:shape>
      </w:pict>
    </w:r>
    <w:r w:rsidRPr="00740100">
      <w:rPr>
        <w:noProof/>
        <w:lang w:val="en-IN" w:eastAsia="en-IN"/>
      </w:rPr>
      <w:pict>
        <v:shape id="Text Box 1" o:spid="_x0000_s4101" type="#_x0000_t202" style="position:absolute;margin-left:-50.25pt;margin-top:-125.55pt;width:113.1pt;height:118.5pt;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" fillcolor="white [3201]" stroked="f" strokeweight=".5pt">
          <v:textbox>
            <w:txbxContent>
              <w:p w:rsidR="001E0D19" w:rsidRDefault="001E0D19">
                <w:r>
                  <w:rPr>
                    <w:noProof/>
                  </w:rPr>
                  <w:drawing>
                    <wp:inline distT="0" distB="0" distL="0" distR="0">
                      <wp:extent cx="1285875"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T-Srinagar-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5875" cy="1285875"/>
                              </a:xfrm>
                              <a:prstGeom prst="rect">
                                <a:avLst/>
                              </a:prstGeom>
                            </pic:spPr>
                          </pic:pic>
                        </a:graphicData>
                      </a:graphic>
                    </wp:inline>
                  </w:drawing>
                </w:r>
              </w:p>
            </w:txbxContent>
          </v:textbox>
        </v:shape>
      </w:pict>
    </w:r>
    <w:r w:rsidRPr="00740100">
      <w:rPr>
        <w:noProof/>
        <w:lang w:val="en-IN" w:eastAsia="en-IN"/>
      </w:rPr>
      <w:pict>
        <v:shape id="Text Box 8" o:spid="_x0000_s4100" type="#_x0000_t202" style="position:absolute;margin-left:68.25pt;margin-top:-57.3pt;width:408.75pt;height:6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" filled="f" stroked="f" strokeweight=".5pt">
          <v:textbox>
            <w:txbxContent>
              <w:p w:rsidR="00460399" w:rsidRPr="00B90D17" w:rsidRDefault="00B90D17" w:rsidP="001402E6">
                <w:pPr>
                  <w:spacing w:line="276" w:lineRule="auto"/>
                  <w:rPr>
                    <w:rFonts w:asciiTheme="majorBidi" w:hAnsiTheme="majorBidi" w:cstheme="majorBidi"/>
                    <w:b/>
                    <w:bCs/>
                    <w:color w:val="000066"/>
                  </w:rPr>
                </w:pPr>
                <w:r>
                  <w:rPr>
                    <w:rFonts w:asciiTheme="majorBidi" w:hAnsiTheme="majorBidi" w:cstheme="majorBidi"/>
                    <w:b/>
                    <w:bCs/>
                    <w:color w:val="000066"/>
                  </w:rPr>
                  <w:t>Department of Humanities,</w:t>
                </w:r>
                <w:r w:rsidR="00460399" w:rsidRPr="00B90D17">
                  <w:rPr>
                    <w:rFonts w:asciiTheme="majorBidi" w:hAnsiTheme="majorBidi" w:cstheme="majorBidi"/>
                    <w:b/>
                    <w:bCs/>
                    <w:color w:val="000066"/>
                  </w:rPr>
                  <w:t xml:space="preserve"> Social Sciences</w:t>
                </w:r>
                <w:r>
                  <w:rPr>
                    <w:rFonts w:asciiTheme="majorBidi" w:hAnsiTheme="majorBidi" w:cstheme="majorBidi"/>
                    <w:b/>
                    <w:bCs/>
                    <w:color w:val="000066"/>
                  </w:rPr>
                  <w:t xml:space="preserve"> &amp; Management</w:t>
                </w:r>
              </w:p>
              <w:p w:rsidR="0064756A" w:rsidRDefault="0064756A" w:rsidP="001402E6">
                <w:pPr>
                  <w:spacing w:line="276" w:lineRule="auto"/>
                  <w:rPr>
                    <w:rFonts w:asciiTheme="majorBidi" w:hAnsiTheme="majorBidi" w:cstheme="majorBidi"/>
                    <w:color w:val="000066"/>
                  </w:rPr>
                </w:pPr>
                <w:r>
                  <w:rPr>
                    <w:rFonts w:asciiTheme="majorBidi" w:hAnsiTheme="majorBidi" w:cstheme="majorBidi"/>
                    <w:color w:val="000066"/>
                  </w:rPr>
                  <w:t>Tel: +91-194-2422032   Extn: 3302</w:t>
                </w:r>
              </w:p>
              <w:p w:rsidR="0064756A" w:rsidRPr="00460399" w:rsidRDefault="0064756A" w:rsidP="001402E6">
                <w:pPr>
                  <w:spacing w:line="276" w:lineRule="auto"/>
                  <w:rPr>
                    <w:rFonts w:asciiTheme="majorBidi" w:hAnsiTheme="majorBidi" w:cstheme="majorBidi"/>
                    <w:color w:val="000066"/>
                  </w:rPr>
                </w:pPr>
                <w:r>
                  <w:rPr>
                    <w:rFonts w:asciiTheme="majorBidi" w:hAnsiTheme="majorBidi" w:cstheme="majorBidi"/>
                    <w:color w:val="000066"/>
                  </w:rPr>
                  <w:t xml:space="preserve">Email: </w:t>
                </w:r>
                <w:r w:rsidRPr="009A6F9F">
                  <w:rPr>
                    <w:rFonts w:asciiTheme="majorBidi" w:hAnsiTheme="majorBidi" w:cstheme="majorBidi"/>
                    <w:color w:val="000066"/>
                  </w:rPr>
                  <w:t>hodhss@nitsri.net</w:t>
                </w:r>
                <w:r>
                  <w:rPr>
                    <w:rFonts w:asciiTheme="majorBidi" w:hAnsiTheme="majorBidi" w:cstheme="majorBidi"/>
                    <w:color w:val="000066"/>
                  </w:rPr>
                  <w:t xml:space="preserve">    Website: http://nitsri.ac.in</w:t>
                </w:r>
              </w:p>
              <w:p w:rsidR="00460399" w:rsidRPr="00460399" w:rsidRDefault="00460399" w:rsidP="0064756A">
                <w:pPr>
                  <w:spacing w:line="276" w:lineRule="auto"/>
                  <w:rPr>
                    <w:rFonts w:asciiTheme="majorBidi" w:hAnsiTheme="majorBidi" w:cstheme="majorBidi"/>
                    <w:color w:val="000066"/>
                  </w:rPr>
                </w:pPr>
              </w:p>
            </w:txbxContent>
          </v:textbox>
        </v:shape>
      </w:pict>
    </w:r>
    <w:r w:rsidRPr="00740100">
      <w:rPr>
        <w:noProof/>
        <w:lang w:val="en-IN" w:eastAsia="en-IN"/>
      </w:rPr>
      <w:pict>
        <v:line id="Straight Connector 14" o:spid="_x0000_s4099" style="position:absolute;z-index:251665408;visibility:visible;mso-width-relative:margin;mso-height-relative:margin" from="63pt,-111.3pt" to="767.2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" strokecolor="#006" strokeweight="1.5pt">
          <v:stroke joinstyle="miter"/>
        </v:line>
      </w:pict>
    </w:r>
    <w:r w:rsidRPr="00740100">
      <w:rPr>
        <w:noProof/>
        <w:lang w:val="en-IN" w:eastAsia="en-IN"/>
      </w:rPr>
      <w:pict>
        <v:line id="Straight Connector 7" o:spid="_x0000_s4098" style="position:absolute;flip:y;z-index:251661312;visibility:visible;mso-width-relative:margin;mso-height-relative:margin" from="63pt,-61.8pt" to="767.2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" strokecolor="#006" strokeweight="1.5pt">
          <v:stroke joinstyle="miter"/>
        </v:line>
      </w:pict>
    </w:r>
    <w:r w:rsidRPr="00740100">
      <w:rPr>
        <w:noProof/>
        <w:lang w:val="en-IN" w:eastAsia="en-IN"/>
      </w:rPr>
      <w:pict>
        <v:shape id="Text Box 2" o:spid="_x0000_s4097" type="#_x0000_t202" style="position:absolute;margin-left:408.75pt;margin-top:-125.55pt;width:108pt;height:11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" fillcolor="white [3201]" stroked="f" strokeweight=".5pt">
          <v:textbox>
            <w:txbxContent>
              <w:p w:rsidR="00643C42" w:rsidRDefault="00643C42"/>
            </w:txbxContent>
          </v:textbox>
        </v:shape>
      </w:pict>
    </w:r>
    <w:r w:rsidR="001E0D19">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C63"/>
    <w:multiLevelType w:val="hybridMultilevel"/>
    <w:tmpl w:val="91248E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0A33F0"/>
    <w:multiLevelType w:val="hybridMultilevel"/>
    <w:tmpl w:val="B9A0B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6521E1"/>
    <w:multiLevelType w:val="hybridMultilevel"/>
    <w:tmpl w:val="8898D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B45113"/>
    <w:multiLevelType w:val="hybridMultilevel"/>
    <w:tmpl w:val="81565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33554E"/>
    <w:multiLevelType w:val="hybridMultilevel"/>
    <w:tmpl w:val="F8103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5F68D6"/>
    <w:multiLevelType w:val="hybridMultilevel"/>
    <w:tmpl w:val="6C40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0E2620"/>
    <w:multiLevelType w:val="hybridMultilevel"/>
    <w:tmpl w:val="AE625B3E"/>
    <w:lvl w:ilvl="0" w:tplc="DB90D6D0">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845707"/>
    <w:multiLevelType w:val="hybridMultilevel"/>
    <w:tmpl w:val="F57AD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8585155"/>
    <w:multiLevelType w:val="hybridMultilevel"/>
    <w:tmpl w:val="AC9C8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90C345F"/>
    <w:multiLevelType w:val="hybridMultilevel"/>
    <w:tmpl w:val="89366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C5557FE"/>
    <w:multiLevelType w:val="hybridMultilevel"/>
    <w:tmpl w:val="47645C54"/>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nsid w:val="3C5D6C03"/>
    <w:multiLevelType w:val="hybridMultilevel"/>
    <w:tmpl w:val="92CE5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E81759"/>
    <w:multiLevelType w:val="hybridMultilevel"/>
    <w:tmpl w:val="C4AED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EB0E43"/>
    <w:multiLevelType w:val="hybridMultilevel"/>
    <w:tmpl w:val="8E605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497564"/>
    <w:multiLevelType w:val="hybridMultilevel"/>
    <w:tmpl w:val="7C121A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D05138"/>
    <w:multiLevelType w:val="hybridMultilevel"/>
    <w:tmpl w:val="6D5AA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005237F"/>
    <w:multiLevelType w:val="hybridMultilevel"/>
    <w:tmpl w:val="C55AA3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08E43E5"/>
    <w:multiLevelType w:val="hybridMultilevel"/>
    <w:tmpl w:val="27A8A9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3C63FFA"/>
    <w:multiLevelType w:val="hybridMultilevel"/>
    <w:tmpl w:val="534E3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81C24C8"/>
    <w:multiLevelType w:val="hybridMultilevel"/>
    <w:tmpl w:val="0B2613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1"/>
  </w:num>
  <w:num w:numId="5">
    <w:abstractNumId w:val="4"/>
  </w:num>
  <w:num w:numId="6">
    <w:abstractNumId w:val="12"/>
  </w:num>
  <w:num w:numId="7">
    <w:abstractNumId w:val="10"/>
  </w:num>
  <w:num w:numId="8">
    <w:abstractNumId w:val="13"/>
  </w:num>
  <w:num w:numId="9">
    <w:abstractNumId w:val="9"/>
  </w:num>
  <w:num w:numId="10">
    <w:abstractNumId w:val="2"/>
  </w:num>
  <w:num w:numId="11">
    <w:abstractNumId w:val="0"/>
  </w:num>
  <w:num w:numId="12">
    <w:abstractNumId w:val="8"/>
  </w:num>
  <w:num w:numId="13">
    <w:abstractNumId w:val="3"/>
  </w:num>
  <w:num w:numId="14">
    <w:abstractNumId w:val="7"/>
  </w:num>
  <w:num w:numId="15">
    <w:abstractNumId w:val="16"/>
  </w:num>
  <w:num w:numId="16">
    <w:abstractNumId w:val="15"/>
  </w:num>
  <w:num w:numId="17">
    <w:abstractNumId w:val="17"/>
  </w:num>
  <w:num w:numId="18">
    <w:abstractNumId w:val="19"/>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20"/>
  <w:characterSpacingControl w:val="doNotCompress"/>
  <w:hdrShapeDefaults>
    <o:shapedefaults v:ext="edit" spidmax="5122"/>
    <o:shapelayout v:ext="edit">
      <o:idmap v:ext="edit" data="4"/>
    </o:shapelayout>
  </w:hdrShapeDefault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yMDY1MDE3NzWysDAzNzdR0lEKTi0uzszPAykwqgUASSRLIiwAAAA="/>
  </w:docVars>
  <w:rsids>
    <w:rsidRoot w:val="00643C42"/>
    <w:rsid w:val="00070FCC"/>
    <w:rsid w:val="00091AE2"/>
    <w:rsid w:val="000C5522"/>
    <w:rsid w:val="000D6235"/>
    <w:rsid w:val="00112CEA"/>
    <w:rsid w:val="00114929"/>
    <w:rsid w:val="00122BDA"/>
    <w:rsid w:val="00123CBA"/>
    <w:rsid w:val="00127E8E"/>
    <w:rsid w:val="001402E6"/>
    <w:rsid w:val="00162DF5"/>
    <w:rsid w:val="00184433"/>
    <w:rsid w:val="00197253"/>
    <w:rsid w:val="001B48D2"/>
    <w:rsid w:val="001C7440"/>
    <w:rsid w:val="001E0D19"/>
    <w:rsid w:val="001F63C9"/>
    <w:rsid w:val="00202B4C"/>
    <w:rsid w:val="00205336"/>
    <w:rsid w:val="0023528F"/>
    <w:rsid w:val="00237CE7"/>
    <w:rsid w:val="00242553"/>
    <w:rsid w:val="00253E96"/>
    <w:rsid w:val="00277F45"/>
    <w:rsid w:val="002869FE"/>
    <w:rsid w:val="00293C25"/>
    <w:rsid w:val="002A492D"/>
    <w:rsid w:val="002F2F67"/>
    <w:rsid w:val="002F411E"/>
    <w:rsid w:val="00351E37"/>
    <w:rsid w:val="003737C6"/>
    <w:rsid w:val="00396EE7"/>
    <w:rsid w:val="003E4196"/>
    <w:rsid w:val="003F446A"/>
    <w:rsid w:val="004059DD"/>
    <w:rsid w:val="0044013E"/>
    <w:rsid w:val="00456658"/>
    <w:rsid w:val="00460399"/>
    <w:rsid w:val="00467E52"/>
    <w:rsid w:val="004F3B70"/>
    <w:rsid w:val="00513808"/>
    <w:rsid w:val="005365EB"/>
    <w:rsid w:val="00561D76"/>
    <w:rsid w:val="00570A23"/>
    <w:rsid w:val="0057343F"/>
    <w:rsid w:val="00584A7A"/>
    <w:rsid w:val="00597DE5"/>
    <w:rsid w:val="005C437A"/>
    <w:rsid w:val="005D14F0"/>
    <w:rsid w:val="005F5F86"/>
    <w:rsid w:val="006207CC"/>
    <w:rsid w:val="00632DC5"/>
    <w:rsid w:val="00643C42"/>
    <w:rsid w:val="0064756A"/>
    <w:rsid w:val="00650048"/>
    <w:rsid w:val="00665503"/>
    <w:rsid w:val="00686106"/>
    <w:rsid w:val="00730ECD"/>
    <w:rsid w:val="00733F6E"/>
    <w:rsid w:val="00740100"/>
    <w:rsid w:val="00740E25"/>
    <w:rsid w:val="007D12F6"/>
    <w:rsid w:val="00817F78"/>
    <w:rsid w:val="00835F01"/>
    <w:rsid w:val="00844897"/>
    <w:rsid w:val="0087187A"/>
    <w:rsid w:val="008B0F61"/>
    <w:rsid w:val="008D24BB"/>
    <w:rsid w:val="009050CC"/>
    <w:rsid w:val="00907970"/>
    <w:rsid w:val="0093199B"/>
    <w:rsid w:val="0097065F"/>
    <w:rsid w:val="009A2F8F"/>
    <w:rsid w:val="009C4751"/>
    <w:rsid w:val="009D2FA0"/>
    <w:rsid w:val="00A07B4C"/>
    <w:rsid w:val="00A97411"/>
    <w:rsid w:val="00AA430E"/>
    <w:rsid w:val="00AA64FD"/>
    <w:rsid w:val="00AD54B5"/>
    <w:rsid w:val="00AF5555"/>
    <w:rsid w:val="00B01B8A"/>
    <w:rsid w:val="00B070B3"/>
    <w:rsid w:val="00B25169"/>
    <w:rsid w:val="00B90D17"/>
    <w:rsid w:val="00BA2ABE"/>
    <w:rsid w:val="00BB19A9"/>
    <w:rsid w:val="00BC24B8"/>
    <w:rsid w:val="00BF0FD2"/>
    <w:rsid w:val="00BF357B"/>
    <w:rsid w:val="00C01928"/>
    <w:rsid w:val="00C110DF"/>
    <w:rsid w:val="00C2400A"/>
    <w:rsid w:val="00C64CC0"/>
    <w:rsid w:val="00CA3C32"/>
    <w:rsid w:val="00CD1671"/>
    <w:rsid w:val="00D52682"/>
    <w:rsid w:val="00D57CF8"/>
    <w:rsid w:val="00D70442"/>
    <w:rsid w:val="00DA2642"/>
    <w:rsid w:val="00DD4B0E"/>
    <w:rsid w:val="00E048D6"/>
    <w:rsid w:val="00E76EA1"/>
    <w:rsid w:val="00E84786"/>
    <w:rsid w:val="00EB13FC"/>
    <w:rsid w:val="00EB374E"/>
    <w:rsid w:val="00EB63B7"/>
    <w:rsid w:val="00F256CC"/>
    <w:rsid w:val="00F33494"/>
    <w:rsid w:val="00F510A3"/>
    <w:rsid w:val="00F6021C"/>
    <w:rsid w:val="00F831F0"/>
    <w:rsid w:val="00FB369B"/>
    <w:rsid w:val="00FF2CEF"/>
    <w:rsid w:val="00FF6E67"/>
    <w:rsid w:val="00FF6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42"/>
    <w:pPr>
      <w:tabs>
        <w:tab w:val="center" w:pos="4680"/>
        <w:tab w:val="right" w:pos="9360"/>
      </w:tabs>
    </w:pPr>
    <w:rPr>
      <w:sz w:val="22"/>
      <w:szCs w:val="22"/>
      <w:lang w:val="en-GB"/>
    </w:rPr>
  </w:style>
  <w:style w:type="character" w:customStyle="1" w:styleId="HeaderChar">
    <w:name w:val="Header Char"/>
    <w:basedOn w:val="DefaultParagraphFont"/>
    <w:link w:val="Header"/>
    <w:uiPriority w:val="99"/>
    <w:rsid w:val="00643C42"/>
    <w:rPr>
      <w:lang w:val="en-GB"/>
    </w:rPr>
  </w:style>
  <w:style w:type="paragraph" w:styleId="Footer">
    <w:name w:val="footer"/>
    <w:basedOn w:val="Normal"/>
    <w:link w:val="FooterChar"/>
    <w:uiPriority w:val="99"/>
    <w:unhideWhenUsed/>
    <w:rsid w:val="00643C42"/>
    <w:pPr>
      <w:tabs>
        <w:tab w:val="center" w:pos="4680"/>
        <w:tab w:val="right" w:pos="9360"/>
      </w:tabs>
    </w:pPr>
    <w:rPr>
      <w:sz w:val="22"/>
      <w:szCs w:val="22"/>
      <w:lang w:val="en-GB"/>
    </w:rPr>
  </w:style>
  <w:style w:type="character" w:customStyle="1" w:styleId="FooterChar">
    <w:name w:val="Footer Char"/>
    <w:basedOn w:val="DefaultParagraphFont"/>
    <w:link w:val="Footer"/>
    <w:uiPriority w:val="99"/>
    <w:rsid w:val="00643C42"/>
    <w:rPr>
      <w:lang w:val="en-GB"/>
    </w:rPr>
  </w:style>
  <w:style w:type="paragraph" w:styleId="NoSpacing">
    <w:name w:val="No Spacing"/>
    <w:uiPriority w:val="1"/>
    <w:qFormat/>
    <w:rsid w:val="00643C42"/>
    <w:pPr>
      <w:spacing w:after="0" w:line="240" w:lineRule="auto"/>
    </w:pPr>
    <w:rPr>
      <w:color w:val="44546A" w:themeColor="text2"/>
      <w:sz w:val="20"/>
      <w:szCs w:val="20"/>
    </w:rPr>
  </w:style>
  <w:style w:type="character" w:styleId="Hyperlink">
    <w:name w:val="Hyperlink"/>
    <w:basedOn w:val="DefaultParagraphFont"/>
    <w:uiPriority w:val="99"/>
    <w:unhideWhenUsed/>
    <w:rsid w:val="00460399"/>
    <w:rPr>
      <w:color w:val="0563C1" w:themeColor="hyperlink"/>
      <w:u w:val="single"/>
    </w:rPr>
  </w:style>
  <w:style w:type="character" w:customStyle="1" w:styleId="UnresolvedMention">
    <w:name w:val="Unresolved Mention"/>
    <w:basedOn w:val="DefaultParagraphFont"/>
    <w:uiPriority w:val="99"/>
    <w:semiHidden/>
    <w:unhideWhenUsed/>
    <w:rsid w:val="00460399"/>
    <w:rPr>
      <w:color w:val="605E5C"/>
      <w:shd w:val="clear" w:color="auto" w:fill="E1DFDD"/>
    </w:rPr>
  </w:style>
  <w:style w:type="table" w:styleId="TableGrid">
    <w:name w:val="Table Grid"/>
    <w:basedOn w:val="TableNormal"/>
    <w:uiPriority w:val="39"/>
    <w:rsid w:val="001E0D1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4CC0"/>
    <w:pPr>
      <w:spacing w:after="160" w:line="259" w:lineRule="auto"/>
      <w:ind w:left="720"/>
      <w:contextualSpacing/>
    </w:pPr>
    <w:rPr>
      <w:sz w:val="22"/>
      <w:szCs w:val="22"/>
      <w:lang w:val="en-GB"/>
    </w:rPr>
  </w:style>
  <w:style w:type="paragraph" w:styleId="BalloonText">
    <w:name w:val="Balloon Text"/>
    <w:basedOn w:val="Normal"/>
    <w:link w:val="BalloonTextChar"/>
    <w:uiPriority w:val="99"/>
    <w:semiHidden/>
    <w:unhideWhenUsed/>
    <w:rsid w:val="001402E6"/>
    <w:rPr>
      <w:rFonts w:ascii="Tahoma" w:hAnsi="Tahoma" w:cs="Tahoma"/>
      <w:sz w:val="16"/>
      <w:szCs w:val="16"/>
    </w:rPr>
  </w:style>
  <w:style w:type="character" w:customStyle="1" w:styleId="BalloonTextChar">
    <w:name w:val="Balloon Text Char"/>
    <w:basedOn w:val="DefaultParagraphFont"/>
    <w:link w:val="BalloonText"/>
    <w:uiPriority w:val="99"/>
    <w:semiHidden/>
    <w:rsid w:val="00140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42"/>
    <w:pPr>
      <w:tabs>
        <w:tab w:val="center" w:pos="4680"/>
        <w:tab w:val="right" w:pos="9360"/>
      </w:tabs>
    </w:pPr>
    <w:rPr>
      <w:sz w:val="22"/>
      <w:szCs w:val="22"/>
      <w:lang w:val="en-GB"/>
    </w:rPr>
  </w:style>
  <w:style w:type="character" w:customStyle="1" w:styleId="HeaderChar">
    <w:name w:val="Header Char"/>
    <w:basedOn w:val="DefaultParagraphFont"/>
    <w:link w:val="Header"/>
    <w:uiPriority w:val="99"/>
    <w:rsid w:val="00643C42"/>
    <w:rPr>
      <w:lang w:val="en-GB"/>
    </w:rPr>
  </w:style>
  <w:style w:type="paragraph" w:styleId="Footer">
    <w:name w:val="footer"/>
    <w:basedOn w:val="Normal"/>
    <w:link w:val="FooterChar"/>
    <w:uiPriority w:val="99"/>
    <w:unhideWhenUsed/>
    <w:rsid w:val="00643C42"/>
    <w:pPr>
      <w:tabs>
        <w:tab w:val="center" w:pos="4680"/>
        <w:tab w:val="right" w:pos="9360"/>
      </w:tabs>
    </w:pPr>
    <w:rPr>
      <w:sz w:val="22"/>
      <w:szCs w:val="22"/>
      <w:lang w:val="en-GB"/>
    </w:rPr>
  </w:style>
  <w:style w:type="character" w:customStyle="1" w:styleId="FooterChar">
    <w:name w:val="Footer Char"/>
    <w:basedOn w:val="DefaultParagraphFont"/>
    <w:link w:val="Footer"/>
    <w:uiPriority w:val="99"/>
    <w:rsid w:val="00643C42"/>
    <w:rPr>
      <w:lang w:val="en-GB"/>
    </w:rPr>
  </w:style>
  <w:style w:type="paragraph" w:styleId="NoSpacing">
    <w:name w:val="No Spacing"/>
    <w:uiPriority w:val="1"/>
    <w:qFormat/>
    <w:rsid w:val="00643C42"/>
    <w:pPr>
      <w:spacing w:after="0" w:line="240" w:lineRule="auto"/>
    </w:pPr>
    <w:rPr>
      <w:color w:val="44546A" w:themeColor="text2"/>
      <w:sz w:val="20"/>
      <w:szCs w:val="20"/>
    </w:rPr>
  </w:style>
  <w:style w:type="character" w:styleId="Hyperlink">
    <w:name w:val="Hyperlink"/>
    <w:basedOn w:val="DefaultParagraphFont"/>
    <w:uiPriority w:val="99"/>
    <w:unhideWhenUsed/>
    <w:rsid w:val="00460399"/>
    <w:rPr>
      <w:color w:val="0563C1" w:themeColor="hyperlink"/>
      <w:u w:val="single"/>
    </w:rPr>
  </w:style>
  <w:style w:type="character" w:customStyle="1" w:styleId="UnresolvedMention">
    <w:name w:val="Unresolved Mention"/>
    <w:basedOn w:val="DefaultParagraphFont"/>
    <w:uiPriority w:val="99"/>
    <w:semiHidden/>
    <w:unhideWhenUsed/>
    <w:rsid w:val="00460399"/>
    <w:rPr>
      <w:color w:val="605E5C"/>
      <w:shd w:val="clear" w:color="auto" w:fill="E1DFDD"/>
    </w:rPr>
  </w:style>
  <w:style w:type="table" w:styleId="TableGrid">
    <w:name w:val="Table Grid"/>
    <w:basedOn w:val="TableNormal"/>
    <w:uiPriority w:val="39"/>
    <w:rsid w:val="001E0D1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4CC0"/>
    <w:pPr>
      <w:spacing w:after="160" w:line="259" w:lineRule="auto"/>
      <w:ind w:left="720"/>
      <w:contextualSpacing/>
    </w:pPr>
    <w:rPr>
      <w:sz w:val="22"/>
      <w:szCs w:val="22"/>
      <w:lang w:val="en-GB"/>
    </w:rPr>
  </w:style>
  <w:style w:type="paragraph" w:styleId="BalloonText">
    <w:name w:val="Balloon Text"/>
    <w:basedOn w:val="Normal"/>
    <w:link w:val="BalloonTextChar"/>
    <w:uiPriority w:val="99"/>
    <w:semiHidden/>
    <w:unhideWhenUsed/>
    <w:rsid w:val="001402E6"/>
    <w:rPr>
      <w:rFonts w:ascii="Tahoma" w:hAnsi="Tahoma" w:cs="Tahoma"/>
      <w:sz w:val="16"/>
      <w:szCs w:val="16"/>
    </w:rPr>
  </w:style>
  <w:style w:type="character" w:customStyle="1" w:styleId="BalloonTextChar">
    <w:name w:val="Balloon Text Char"/>
    <w:basedOn w:val="DefaultParagraphFont"/>
    <w:link w:val="BalloonText"/>
    <w:uiPriority w:val="99"/>
    <w:semiHidden/>
    <w:rsid w:val="00140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3315-227E-4F62-A4FB-BB094431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Shrivastava</dc:creator>
  <cp:lastModifiedBy>hp</cp:lastModifiedBy>
  <cp:revision>6</cp:revision>
  <cp:lastPrinted>2019-07-03T04:32:00Z</cp:lastPrinted>
  <dcterms:created xsi:type="dcterms:W3CDTF">2019-07-27T16:58:00Z</dcterms:created>
  <dcterms:modified xsi:type="dcterms:W3CDTF">2021-06-19T15:37:00Z</dcterms:modified>
</cp:coreProperties>
</file>